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C" w:rsidRDefault="00CF1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11DC" w:rsidRPr="00791F9B" w:rsidRDefault="00CF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9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F11DC" w:rsidRPr="00791F9B" w:rsidRDefault="00CF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9B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CF11DC" w:rsidRPr="00791F9B" w:rsidRDefault="00CF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9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51CBB">
        <w:rPr>
          <w:rFonts w:ascii="Times New Roman" w:hAnsi="Times New Roman" w:cs="Times New Roman"/>
          <w:b/>
          <w:sz w:val="24"/>
          <w:szCs w:val="24"/>
        </w:rPr>
        <w:t xml:space="preserve">существующей </w:t>
      </w:r>
      <w:r w:rsidRPr="00791F9B">
        <w:rPr>
          <w:rFonts w:ascii="Times New Roman" w:hAnsi="Times New Roman" w:cs="Times New Roman"/>
          <w:b/>
          <w:sz w:val="24"/>
          <w:szCs w:val="24"/>
        </w:rPr>
        <w:t>системе водоснабжения</w:t>
      </w:r>
    </w:p>
    <w:p w:rsidR="00CF11DC" w:rsidRPr="00472130" w:rsidRDefault="00CF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1DC" w:rsidRPr="00472130" w:rsidRDefault="00CF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130">
        <w:rPr>
          <w:rFonts w:ascii="Times New Roman" w:hAnsi="Times New Roman" w:cs="Times New Roman"/>
          <w:sz w:val="24"/>
          <w:szCs w:val="24"/>
        </w:rPr>
        <w:t xml:space="preserve">г. Самара </w:t>
      </w:r>
      <w:r w:rsidR="00CF11DC" w:rsidRPr="004721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72130">
        <w:rPr>
          <w:rFonts w:ascii="Times New Roman" w:hAnsi="Times New Roman" w:cs="Times New Roman"/>
          <w:sz w:val="24"/>
          <w:szCs w:val="24"/>
        </w:rPr>
        <w:t xml:space="preserve">      «______»______</w:t>
      </w:r>
      <w:r w:rsidR="00551CBB">
        <w:rPr>
          <w:rFonts w:ascii="Times New Roman" w:hAnsi="Times New Roman" w:cs="Times New Roman"/>
          <w:sz w:val="24"/>
          <w:szCs w:val="24"/>
        </w:rPr>
        <w:t>___</w:t>
      </w:r>
      <w:r w:rsidRPr="00472130">
        <w:rPr>
          <w:rFonts w:ascii="Times New Roman" w:hAnsi="Times New Roman" w:cs="Times New Roman"/>
          <w:sz w:val="24"/>
          <w:szCs w:val="24"/>
        </w:rPr>
        <w:t>______20</w:t>
      </w:r>
      <w:r w:rsidR="00551CBB">
        <w:rPr>
          <w:rFonts w:ascii="Times New Roman" w:hAnsi="Times New Roman" w:cs="Times New Roman"/>
          <w:sz w:val="24"/>
          <w:szCs w:val="24"/>
        </w:rPr>
        <w:t>15</w:t>
      </w:r>
      <w:r w:rsidRPr="00472130">
        <w:rPr>
          <w:rFonts w:ascii="Times New Roman" w:hAnsi="Times New Roman" w:cs="Times New Roman"/>
          <w:sz w:val="24"/>
          <w:szCs w:val="24"/>
        </w:rPr>
        <w:t>г.</w:t>
      </w:r>
    </w:p>
    <w:p w:rsidR="00CF11DC" w:rsidRPr="00472130" w:rsidRDefault="00CF2A4B" w:rsidP="00BC010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DC" w:rsidRDefault="00CF2A4B" w:rsidP="00BC010F">
      <w:pPr>
        <w:pStyle w:val="ConsPlusNonformat"/>
        <w:spacing w:line="276" w:lineRule="auto"/>
        <w:ind w:firstLine="567"/>
        <w:jc w:val="both"/>
      </w:pPr>
      <w:r w:rsidRPr="0047213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A20D7F">
        <w:rPr>
          <w:rFonts w:ascii="Times New Roman" w:hAnsi="Times New Roman" w:cs="Times New Roman"/>
          <w:b/>
          <w:sz w:val="24"/>
          <w:szCs w:val="24"/>
        </w:rPr>
        <w:t>Юбилейная</w:t>
      </w:r>
      <w:r w:rsidRPr="00472130">
        <w:rPr>
          <w:rFonts w:ascii="Times New Roman" w:hAnsi="Times New Roman" w:cs="Times New Roman"/>
          <w:b/>
          <w:sz w:val="24"/>
          <w:szCs w:val="24"/>
        </w:rPr>
        <w:t>»</w:t>
      </w:r>
      <w:r w:rsidR="00CF11DC" w:rsidRPr="00472130">
        <w:rPr>
          <w:rFonts w:ascii="Times New Roman" w:hAnsi="Times New Roman" w:cs="Times New Roman"/>
          <w:sz w:val="24"/>
          <w:szCs w:val="24"/>
        </w:rPr>
        <w:t>,</w:t>
      </w:r>
      <w:r w:rsidR="00E8603F">
        <w:rPr>
          <w:rFonts w:ascii="Times New Roman" w:hAnsi="Times New Roman" w:cs="Times New Roman"/>
          <w:sz w:val="24"/>
          <w:szCs w:val="24"/>
        </w:rPr>
        <w:t xml:space="preserve"> </w:t>
      </w:r>
      <w:r w:rsidR="00CF11DC" w:rsidRPr="00472130">
        <w:rPr>
          <w:rFonts w:ascii="Times New Roman" w:hAnsi="Times New Roman" w:cs="Times New Roman"/>
          <w:sz w:val="24"/>
          <w:szCs w:val="24"/>
        </w:rPr>
        <w:t xml:space="preserve">именуемое   в    </w:t>
      </w:r>
      <w:r w:rsidR="005E4818" w:rsidRPr="00472130">
        <w:rPr>
          <w:rFonts w:ascii="Times New Roman" w:hAnsi="Times New Roman" w:cs="Times New Roman"/>
          <w:sz w:val="24"/>
          <w:szCs w:val="24"/>
        </w:rPr>
        <w:t>д</w:t>
      </w:r>
      <w:r w:rsidR="00CF11DC" w:rsidRPr="00472130">
        <w:rPr>
          <w:rFonts w:ascii="Times New Roman" w:hAnsi="Times New Roman" w:cs="Times New Roman"/>
          <w:sz w:val="24"/>
          <w:szCs w:val="24"/>
        </w:rPr>
        <w:t xml:space="preserve">альнейшем  </w:t>
      </w:r>
      <w:r w:rsidR="005E4818" w:rsidRPr="00472130">
        <w:rPr>
          <w:rFonts w:ascii="Times New Roman" w:hAnsi="Times New Roman" w:cs="Times New Roman"/>
          <w:sz w:val="24"/>
          <w:szCs w:val="24"/>
        </w:rPr>
        <w:t>Исполнитель</w:t>
      </w:r>
      <w:r w:rsidR="00CF11DC" w:rsidRPr="0047213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E8603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20D7F">
        <w:rPr>
          <w:rFonts w:ascii="Times New Roman" w:hAnsi="Times New Roman" w:cs="Times New Roman"/>
          <w:sz w:val="24"/>
          <w:szCs w:val="24"/>
        </w:rPr>
        <w:t>Федорцова Валерия Петровича</w:t>
      </w:r>
      <w:r w:rsidRPr="00E8603F">
        <w:rPr>
          <w:rFonts w:ascii="Times New Roman" w:hAnsi="Times New Roman" w:cs="Times New Roman"/>
          <w:sz w:val="24"/>
          <w:szCs w:val="24"/>
        </w:rPr>
        <w:t>,</w:t>
      </w:r>
      <w:r w:rsidRPr="00472130">
        <w:rPr>
          <w:rFonts w:ascii="Times New Roman" w:hAnsi="Times New Roman" w:cs="Times New Roman"/>
          <w:sz w:val="24"/>
          <w:szCs w:val="24"/>
        </w:rPr>
        <w:t xml:space="preserve">  </w:t>
      </w:r>
      <w:r w:rsidR="00CF11DC" w:rsidRPr="0047213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E4818" w:rsidRPr="00472130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CF11DC" w:rsidRPr="00472130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CF11DC">
        <w:t xml:space="preserve"> _________________</w:t>
      </w:r>
      <w:r w:rsidR="005E4818">
        <w:t>___________________</w:t>
      </w:r>
      <w:r w:rsidR="00DD4897">
        <w:t>_____</w:t>
      </w:r>
      <w:r w:rsidR="005E4818">
        <w:t>_</w:t>
      </w:r>
      <w:r w:rsidR="00800521">
        <w:t>___________</w:t>
      </w:r>
      <w:r w:rsidR="00BC010F">
        <w:t>______________________</w:t>
      </w:r>
      <w:r w:rsidR="00800521">
        <w:t>___</w:t>
      </w:r>
      <w:r w:rsidR="005E4818">
        <w:t>__</w:t>
      </w:r>
      <w:r w:rsidR="00CF11DC">
        <w:t>_,</w:t>
      </w:r>
    </w:p>
    <w:p w:rsidR="005E4818" w:rsidRPr="00774362" w:rsidRDefault="00800521" w:rsidP="00BC010F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472130" w:rsidRPr="00774362">
        <w:rPr>
          <w:rFonts w:ascii="Times New Roman" w:hAnsi="Times New Roman" w:cs="Times New Roman"/>
          <w:sz w:val="18"/>
          <w:szCs w:val="18"/>
        </w:rPr>
        <w:t>(ФИО Заказчика)</w:t>
      </w:r>
    </w:p>
    <w:p w:rsidR="005E4818" w:rsidRPr="00774362" w:rsidRDefault="005E4818" w:rsidP="00BC01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4362">
        <w:rPr>
          <w:rFonts w:ascii="Times New Roman" w:hAnsi="Times New Roman" w:cs="Times New Roman"/>
          <w:sz w:val="18"/>
          <w:szCs w:val="18"/>
        </w:rPr>
        <w:t>______</w:t>
      </w:r>
      <w:r w:rsidR="00800521">
        <w:rPr>
          <w:rFonts w:ascii="Times New Roman" w:hAnsi="Times New Roman" w:cs="Times New Roman"/>
          <w:sz w:val="18"/>
          <w:szCs w:val="18"/>
        </w:rPr>
        <w:t>_____________</w:t>
      </w:r>
      <w:r w:rsidR="00472130" w:rsidRPr="00774362">
        <w:rPr>
          <w:rFonts w:ascii="Times New Roman" w:hAnsi="Times New Roman" w:cs="Times New Roman"/>
          <w:sz w:val="18"/>
          <w:szCs w:val="18"/>
        </w:rPr>
        <w:t>______</w:t>
      </w:r>
      <w:r w:rsidR="00774362">
        <w:rPr>
          <w:rFonts w:ascii="Times New Roman" w:hAnsi="Times New Roman" w:cs="Times New Roman"/>
          <w:sz w:val="18"/>
          <w:szCs w:val="18"/>
        </w:rPr>
        <w:t>_____________</w:t>
      </w:r>
      <w:r w:rsidR="00800521">
        <w:rPr>
          <w:rFonts w:ascii="Times New Roman" w:hAnsi="Times New Roman" w:cs="Times New Roman"/>
          <w:sz w:val="18"/>
          <w:szCs w:val="18"/>
        </w:rPr>
        <w:t>__________</w:t>
      </w:r>
      <w:r w:rsidR="00BC010F">
        <w:rPr>
          <w:rFonts w:ascii="Times New Roman" w:hAnsi="Times New Roman" w:cs="Times New Roman"/>
          <w:sz w:val="18"/>
          <w:szCs w:val="18"/>
        </w:rPr>
        <w:t>_____________________________</w:t>
      </w:r>
      <w:r w:rsidR="00800521">
        <w:rPr>
          <w:rFonts w:ascii="Times New Roman" w:hAnsi="Times New Roman" w:cs="Times New Roman"/>
          <w:sz w:val="18"/>
          <w:szCs w:val="18"/>
        </w:rPr>
        <w:t>__________________</w:t>
      </w:r>
      <w:r w:rsidR="00DD4897">
        <w:rPr>
          <w:rFonts w:ascii="Times New Roman" w:hAnsi="Times New Roman" w:cs="Times New Roman"/>
          <w:sz w:val="18"/>
          <w:szCs w:val="18"/>
        </w:rPr>
        <w:t>______</w:t>
      </w:r>
      <w:r w:rsidR="00774362">
        <w:rPr>
          <w:rFonts w:ascii="Times New Roman" w:hAnsi="Times New Roman" w:cs="Times New Roman"/>
          <w:sz w:val="18"/>
          <w:szCs w:val="18"/>
        </w:rPr>
        <w:t>__</w:t>
      </w:r>
      <w:r w:rsidR="00472130" w:rsidRPr="00774362">
        <w:rPr>
          <w:rFonts w:ascii="Times New Roman" w:hAnsi="Times New Roman" w:cs="Times New Roman"/>
          <w:sz w:val="18"/>
          <w:szCs w:val="18"/>
        </w:rPr>
        <w:t>_____</w:t>
      </w:r>
      <w:r w:rsidRPr="00774362">
        <w:rPr>
          <w:rFonts w:ascii="Times New Roman" w:hAnsi="Times New Roman" w:cs="Times New Roman"/>
          <w:sz w:val="18"/>
          <w:szCs w:val="18"/>
        </w:rPr>
        <w:t>_</w:t>
      </w:r>
      <w:r w:rsidR="00472130" w:rsidRPr="00774362">
        <w:rPr>
          <w:rFonts w:ascii="Times New Roman" w:hAnsi="Times New Roman" w:cs="Times New Roman"/>
          <w:sz w:val="18"/>
          <w:szCs w:val="18"/>
        </w:rPr>
        <w:t>,</w:t>
      </w:r>
      <w:r w:rsidR="0080052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2130" w:rsidRPr="00774362" w:rsidRDefault="00472130" w:rsidP="00BC010F">
      <w:pPr>
        <w:pStyle w:val="ConsPlusNonformat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4362">
        <w:rPr>
          <w:rFonts w:ascii="Times New Roman" w:hAnsi="Times New Roman" w:cs="Times New Roman"/>
          <w:sz w:val="18"/>
          <w:szCs w:val="18"/>
        </w:rPr>
        <w:t>(серия и номер паспорта, кем и когда выдан)</w:t>
      </w:r>
    </w:p>
    <w:p w:rsidR="00472130" w:rsidRPr="00774362" w:rsidRDefault="00472130" w:rsidP="00BC010F">
      <w:pPr>
        <w:pStyle w:val="ConsPlusNonformat"/>
        <w:pBdr>
          <w:bottom w:val="single" w:sz="12" w:space="1" w:color="auto"/>
        </w:pBd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4362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72130" w:rsidRPr="00774362" w:rsidRDefault="00472130" w:rsidP="00BC010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4362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проживания) </w:t>
      </w:r>
    </w:p>
    <w:p w:rsidR="00CF11DC" w:rsidRPr="00472130" w:rsidRDefault="005E4818" w:rsidP="00BC010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0">
        <w:rPr>
          <w:rFonts w:ascii="Times New Roman" w:hAnsi="Times New Roman" w:cs="Times New Roman"/>
          <w:sz w:val="24"/>
          <w:szCs w:val="24"/>
        </w:rPr>
        <w:t>и</w:t>
      </w:r>
      <w:r w:rsidR="00CF11DC" w:rsidRPr="00472130">
        <w:rPr>
          <w:rFonts w:ascii="Times New Roman" w:hAnsi="Times New Roman" w:cs="Times New Roman"/>
          <w:sz w:val="24"/>
          <w:szCs w:val="24"/>
        </w:rPr>
        <w:t>менуем</w:t>
      </w:r>
      <w:r w:rsidRPr="00472130">
        <w:rPr>
          <w:rFonts w:ascii="Times New Roman" w:hAnsi="Times New Roman" w:cs="Times New Roman"/>
          <w:sz w:val="24"/>
          <w:szCs w:val="24"/>
        </w:rPr>
        <w:t>ый (-ая)  в дальнейшем З</w:t>
      </w:r>
      <w:r w:rsidR="00CF11DC" w:rsidRPr="00472130">
        <w:rPr>
          <w:rFonts w:ascii="Times New Roman" w:hAnsi="Times New Roman" w:cs="Times New Roman"/>
          <w:sz w:val="24"/>
          <w:szCs w:val="24"/>
        </w:rPr>
        <w:t>аказчик,</w:t>
      </w:r>
      <w:r w:rsidR="00472130" w:rsidRPr="00472130">
        <w:rPr>
          <w:rFonts w:ascii="Times New Roman" w:hAnsi="Times New Roman" w:cs="Times New Roman"/>
          <w:sz w:val="24"/>
          <w:szCs w:val="24"/>
        </w:rPr>
        <w:t xml:space="preserve"> с </w:t>
      </w:r>
      <w:r w:rsidR="00CF11DC" w:rsidRPr="00472130">
        <w:rPr>
          <w:rFonts w:ascii="Times New Roman" w:hAnsi="Times New Roman" w:cs="Times New Roman"/>
          <w:sz w:val="24"/>
          <w:szCs w:val="24"/>
        </w:rPr>
        <w:t>другой стороны, именуемые в  дальнейшем  сторонами,  заключили  настоящий</w:t>
      </w:r>
      <w:r w:rsidR="00472130" w:rsidRPr="00472130">
        <w:rPr>
          <w:rFonts w:ascii="Times New Roman" w:hAnsi="Times New Roman" w:cs="Times New Roman"/>
          <w:sz w:val="24"/>
          <w:szCs w:val="24"/>
        </w:rPr>
        <w:t xml:space="preserve"> </w:t>
      </w:r>
      <w:r w:rsidR="00CF11DC" w:rsidRPr="00472130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CF11DC" w:rsidRPr="00472130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1DC" w:rsidRPr="00774362" w:rsidRDefault="00DD4897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CF11DC" w:rsidRPr="00AA12D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F11DC" w:rsidRPr="00774362" w:rsidRDefault="00774362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11DC" w:rsidRPr="00774362">
        <w:rPr>
          <w:rFonts w:ascii="Times New Roman" w:hAnsi="Times New Roman" w:cs="Times New Roman"/>
          <w:sz w:val="24"/>
          <w:szCs w:val="24"/>
        </w:rPr>
        <w:t xml:space="preserve">1. </w:t>
      </w:r>
      <w:r w:rsidR="00472130" w:rsidRPr="0077436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F11DC" w:rsidRPr="00774362">
        <w:rPr>
          <w:rFonts w:ascii="Times New Roman" w:hAnsi="Times New Roman" w:cs="Times New Roman"/>
          <w:sz w:val="24"/>
          <w:szCs w:val="24"/>
        </w:rPr>
        <w:t xml:space="preserve">обязуется выполнить действия </w:t>
      </w:r>
      <w:r w:rsidR="00EA6511">
        <w:rPr>
          <w:rFonts w:ascii="Times New Roman" w:hAnsi="Times New Roman" w:cs="Times New Roman"/>
          <w:sz w:val="24"/>
          <w:szCs w:val="24"/>
        </w:rPr>
        <w:t xml:space="preserve">по </w:t>
      </w:r>
      <w:r w:rsidR="00CF11DC" w:rsidRPr="00774362">
        <w:rPr>
          <w:rFonts w:ascii="Times New Roman" w:hAnsi="Times New Roman" w:cs="Times New Roman"/>
          <w:sz w:val="24"/>
          <w:szCs w:val="24"/>
        </w:rPr>
        <w:t>подключ</w:t>
      </w:r>
      <w:r w:rsidR="00EA6511">
        <w:rPr>
          <w:rFonts w:ascii="Times New Roman" w:hAnsi="Times New Roman" w:cs="Times New Roman"/>
          <w:sz w:val="24"/>
          <w:szCs w:val="24"/>
        </w:rPr>
        <w:t>ению</w:t>
      </w:r>
      <w:r w:rsidR="00CF11DC" w:rsidRPr="0077436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1290C">
        <w:rPr>
          <w:rFonts w:ascii="Times New Roman" w:hAnsi="Times New Roman" w:cs="Times New Roman"/>
          <w:sz w:val="24"/>
          <w:szCs w:val="24"/>
        </w:rPr>
        <w:t xml:space="preserve">а Заказчика </w:t>
      </w:r>
      <w:r w:rsidR="00CF11DC" w:rsidRPr="00774362">
        <w:rPr>
          <w:rFonts w:ascii="Times New Roman" w:hAnsi="Times New Roman" w:cs="Times New Roman"/>
          <w:sz w:val="24"/>
          <w:szCs w:val="24"/>
        </w:rPr>
        <w:t xml:space="preserve">к </w:t>
      </w:r>
      <w:r w:rsidR="0071290C">
        <w:rPr>
          <w:rFonts w:ascii="Times New Roman" w:hAnsi="Times New Roman" w:cs="Times New Roman"/>
          <w:sz w:val="24"/>
          <w:szCs w:val="24"/>
        </w:rPr>
        <w:t xml:space="preserve">существующим </w:t>
      </w:r>
      <w:r w:rsidR="00CF11DC" w:rsidRPr="00774362">
        <w:rPr>
          <w:rFonts w:ascii="Times New Roman" w:hAnsi="Times New Roman" w:cs="Times New Roman"/>
          <w:sz w:val="24"/>
          <w:szCs w:val="24"/>
        </w:rPr>
        <w:t xml:space="preserve">сетям централизованной системы </w:t>
      </w:r>
      <w:r w:rsidR="00472130" w:rsidRPr="00774362">
        <w:rPr>
          <w:rFonts w:ascii="Times New Roman" w:hAnsi="Times New Roman" w:cs="Times New Roman"/>
          <w:sz w:val="24"/>
          <w:szCs w:val="24"/>
        </w:rPr>
        <w:t xml:space="preserve"> </w:t>
      </w:r>
      <w:r w:rsidR="00CF11DC" w:rsidRPr="00774362">
        <w:rPr>
          <w:rFonts w:ascii="Times New Roman" w:hAnsi="Times New Roman" w:cs="Times New Roman"/>
          <w:sz w:val="24"/>
          <w:szCs w:val="24"/>
        </w:rPr>
        <w:t>водоснабжения, а заказчик обязуется внести плату за подключение (технологическое присоединение)</w:t>
      </w:r>
      <w:r w:rsidR="00712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1DC" w:rsidRPr="00774362" w:rsidRDefault="00774362" w:rsidP="00BC010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F11DC" w:rsidRPr="00774362">
        <w:rPr>
          <w:rFonts w:ascii="Times New Roman" w:hAnsi="Times New Roman" w:cs="Times New Roman"/>
          <w:sz w:val="24"/>
          <w:szCs w:val="24"/>
        </w:rPr>
        <w:t xml:space="preserve">. Подключение (технологическое присоединение) объекта осуществляется в точке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1DC" w:rsidRPr="00774362">
        <w:rPr>
          <w:rFonts w:ascii="Times New Roman" w:hAnsi="Times New Roman" w:cs="Times New Roman"/>
          <w:sz w:val="24"/>
          <w:szCs w:val="24"/>
        </w:rPr>
        <w:t>подключения объекта, располагающейся на границе земельного участка</w:t>
      </w:r>
      <w:r w:rsidRPr="007743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11DC" w:rsidRPr="00774362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1DC" w:rsidRPr="00AA12D4" w:rsidRDefault="00DD4897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>
        <w:rPr>
          <w:rFonts w:ascii="Times New Roman" w:hAnsi="Times New Roman" w:cs="Times New Roman"/>
          <w:b/>
          <w:sz w:val="24"/>
          <w:szCs w:val="24"/>
        </w:rPr>
        <w:t>2</w:t>
      </w:r>
      <w:r w:rsidR="00CF11DC" w:rsidRPr="00AA12D4">
        <w:rPr>
          <w:rFonts w:ascii="Times New Roman" w:hAnsi="Times New Roman" w:cs="Times New Roman"/>
          <w:b/>
          <w:sz w:val="24"/>
          <w:szCs w:val="24"/>
        </w:rPr>
        <w:t>. Срок подключения объекта</w:t>
      </w:r>
    </w:p>
    <w:p w:rsidR="00CF11DC" w:rsidRPr="00774362" w:rsidRDefault="00774362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362">
        <w:rPr>
          <w:rFonts w:ascii="Times New Roman" w:hAnsi="Times New Roman" w:cs="Times New Roman"/>
          <w:sz w:val="24"/>
          <w:szCs w:val="24"/>
        </w:rPr>
        <w:t>2.1.</w:t>
      </w:r>
      <w:r w:rsidR="00CF11DC" w:rsidRPr="00774362">
        <w:rPr>
          <w:rFonts w:ascii="Times New Roman" w:hAnsi="Times New Roman" w:cs="Times New Roman"/>
          <w:sz w:val="24"/>
          <w:szCs w:val="24"/>
        </w:rPr>
        <w:t xml:space="preserve"> Срок подключения объекта - ________________________ г.</w:t>
      </w:r>
    </w:p>
    <w:p w:rsidR="00CF11DC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F11DC" w:rsidRPr="00AA12D4" w:rsidRDefault="00DD4897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>
        <w:rPr>
          <w:rFonts w:ascii="Times New Roman" w:hAnsi="Times New Roman" w:cs="Times New Roman"/>
          <w:b/>
          <w:sz w:val="24"/>
          <w:szCs w:val="24"/>
        </w:rPr>
        <w:t>3</w:t>
      </w:r>
      <w:r w:rsidR="00CF11DC" w:rsidRPr="00AA12D4">
        <w:rPr>
          <w:rFonts w:ascii="Times New Roman" w:hAnsi="Times New Roman" w:cs="Times New Roman"/>
          <w:b/>
          <w:sz w:val="24"/>
          <w:szCs w:val="24"/>
        </w:rPr>
        <w:t>. Характеристики подключаемого объекта и мероприятия</w:t>
      </w:r>
    </w:p>
    <w:p w:rsidR="00CF11DC" w:rsidRPr="00AA12D4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D4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CF11DC" w:rsidRDefault="00AA12D4" w:rsidP="00BC010F">
      <w:pPr>
        <w:pStyle w:val="ConsPlusNonformat"/>
        <w:spacing w:line="276" w:lineRule="auto"/>
      </w:pPr>
      <w:r w:rsidRPr="00791F9B">
        <w:rPr>
          <w:rFonts w:ascii="Times New Roman" w:hAnsi="Times New Roman" w:cs="Times New Roman"/>
          <w:sz w:val="24"/>
          <w:szCs w:val="24"/>
        </w:rPr>
        <w:t>3.1</w:t>
      </w:r>
      <w:r w:rsidR="00CF11DC" w:rsidRPr="00791F9B">
        <w:rPr>
          <w:rFonts w:ascii="Times New Roman" w:hAnsi="Times New Roman" w:cs="Times New Roman"/>
          <w:sz w:val="24"/>
          <w:szCs w:val="24"/>
        </w:rPr>
        <w:t xml:space="preserve">. Объект (подключаемый объект) </w:t>
      </w:r>
      <w:r w:rsidR="00D74847" w:rsidRPr="00D74847">
        <w:rPr>
          <w:rFonts w:ascii="Times New Roman" w:hAnsi="Times New Roman" w:cs="Times New Roman"/>
          <w:sz w:val="24"/>
          <w:szCs w:val="24"/>
        </w:rPr>
        <w:t>–</w:t>
      </w:r>
      <w:r w:rsidR="00CF11DC" w:rsidRPr="00D74847">
        <w:rPr>
          <w:rFonts w:ascii="Times New Roman" w:hAnsi="Times New Roman" w:cs="Times New Roman"/>
          <w:sz w:val="24"/>
          <w:szCs w:val="24"/>
        </w:rPr>
        <w:t xml:space="preserve"> </w:t>
      </w:r>
      <w:r w:rsidR="00D74847" w:rsidRPr="00D7484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CF11DC">
        <w:t>________________________________</w:t>
      </w:r>
      <w:r>
        <w:t>____________________________________________</w:t>
      </w:r>
      <w:r w:rsidR="00CF11DC">
        <w:t xml:space="preserve">  </w:t>
      </w:r>
      <w:r w:rsidR="00D74847">
        <w:t xml:space="preserve">                      </w:t>
      </w:r>
    </w:p>
    <w:p w:rsidR="00CF11DC" w:rsidRPr="00800521" w:rsidRDefault="00AA12D4" w:rsidP="00BC010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800521">
        <w:rPr>
          <w:rFonts w:ascii="Times New Roman" w:hAnsi="Times New Roman" w:cs="Times New Roman"/>
        </w:rPr>
        <w:t xml:space="preserve"> </w:t>
      </w:r>
      <w:r w:rsidR="0071290C" w:rsidRPr="00800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DC" w:rsidRPr="00DD4897" w:rsidRDefault="00DD4897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DD4897">
        <w:rPr>
          <w:rFonts w:ascii="Times New Roman" w:hAnsi="Times New Roman" w:cs="Times New Roman"/>
          <w:b/>
          <w:sz w:val="24"/>
          <w:szCs w:val="24"/>
        </w:rPr>
        <w:t>4</w:t>
      </w:r>
      <w:r w:rsidR="00CF11DC" w:rsidRPr="00DD4897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CF11DC" w:rsidRPr="00DD4897" w:rsidRDefault="00791F9B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97">
        <w:rPr>
          <w:rFonts w:ascii="Times New Roman" w:hAnsi="Times New Roman" w:cs="Times New Roman"/>
          <w:sz w:val="24"/>
          <w:szCs w:val="24"/>
        </w:rPr>
        <w:t>4</w:t>
      </w:r>
      <w:r w:rsidR="00880BAB" w:rsidRPr="00DD4897">
        <w:rPr>
          <w:rFonts w:ascii="Times New Roman" w:hAnsi="Times New Roman" w:cs="Times New Roman"/>
          <w:sz w:val="24"/>
          <w:szCs w:val="24"/>
        </w:rPr>
        <w:t>.1</w:t>
      </w:r>
      <w:r w:rsidR="00CF11DC" w:rsidRPr="00DD4897">
        <w:rPr>
          <w:rFonts w:ascii="Times New Roman" w:hAnsi="Times New Roman" w:cs="Times New Roman"/>
          <w:sz w:val="24"/>
          <w:szCs w:val="24"/>
        </w:rPr>
        <w:t xml:space="preserve">. </w:t>
      </w:r>
      <w:r w:rsidRPr="00DD489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F11DC" w:rsidRPr="00DD4897">
        <w:rPr>
          <w:rFonts w:ascii="Times New Roman" w:hAnsi="Times New Roman" w:cs="Times New Roman"/>
          <w:sz w:val="24"/>
          <w:szCs w:val="24"/>
        </w:rPr>
        <w:t>обязан:</w:t>
      </w:r>
    </w:p>
    <w:p w:rsidR="00551CBB" w:rsidRDefault="00CF11DC" w:rsidP="00BC010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97">
        <w:rPr>
          <w:rFonts w:ascii="Times New Roman" w:hAnsi="Times New Roman" w:cs="Times New Roman"/>
          <w:sz w:val="24"/>
          <w:szCs w:val="24"/>
        </w:rPr>
        <w:t>а) осуществить мероприяти</w:t>
      </w:r>
      <w:r w:rsidR="0071290C">
        <w:rPr>
          <w:rFonts w:ascii="Times New Roman" w:hAnsi="Times New Roman" w:cs="Times New Roman"/>
          <w:sz w:val="24"/>
          <w:szCs w:val="24"/>
        </w:rPr>
        <w:t xml:space="preserve">я, направленные на </w:t>
      </w:r>
      <w:r w:rsidR="0071290C" w:rsidRPr="00774362">
        <w:rPr>
          <w:rFonts w:ascii="Times New Roman" w:hAnsi="Times New Roman" w:cs="Times New Roman"/>
          <w:sz w:val="24"/>
          <w:szCs w:val="24"/>
        </w:rPr>
        <w:t>подключ</w:t>
      </w:r>
      <w:r w:rsidR="0071290C">
        <w:rPr>
          <w:rFonts w:ascii="Times New Roman" w:hAnsi="Times New Roman" w:cs="Times New Roman"/>
          <w:sz w:val="24"/>
          <w:szCs w:val="24"/>
        </w:rPr>
        <w:t>ение</w:t>
      </w:r>
      <w:r w:rsidR="0071290C" w:rsidRPr="0077436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1290C">
        <w:rPr>
          <w:rFonts w:ascii="Times New Roman" w:hAnsi="Times New Roman" w:cs="Times New Roman"/>
          <w:sz w:val="24"/>
          <w:szCs w:val="24"/>
        </w:rPr>
        <w:t xml:space="preserve">а Заказчика </w:t>
      </w:r>
      <w:r w:rsidR="0071290C" w:rsidRPr="00774362">
        <w:rPr>
          <w:rFonts w:ascii="Times New Roman" w:hAnsi="Times New Roman" w:cs="Times New Roman"/>
          <w:sz w:val="24"/>
          <w:szCs w:val="24"/>
        </w:rPr>
        <w:t xml:space="preserve">к </w:t>
      </w:r>
      <w:r w:rsidR="0071290C">
        <w:rPr>
          <w:rFonts w:ascii="Times New Roman" w:hAnsi="Times New Roman" w:cs="Times New Roman"/>
          <w:sz w:val="24"/>
          <w:szCs w:val="24"/>
        </w:rPr>
        <w:t xml:space="preserve">существующим </w:t>
      </w:r>
      <w:r w:rsidR="0071290C" w:rsidRPr="00774362">
        <w:rPr>
          <w:rFonts w:ascii="Times New Roman" w:hAnsi="Times New Roman" w:cs="Times New Roman"/>
          <w:sz w:val="24"/>
          <w:szCs w:val="24"/>
        </w:rPr>
        <w:t>сетям централизованной системы  водоснабжения</w:t>
      </w:r>
      <w:r w:rsidR="0071290C">
        <w:rPr>
          <w:rFonts w:ascii="Times New Roman" w:hAnsi="Times New Roman" w:cs="Times New Roman"/>
          <w:sz w:val="24"/>
          <w:szCs w:val="24"/>
        </w:rPr>
        <w:t xml:space="preserve"> </w:t>
      </w:r>
      <w:r w:rsidR="0071290C" w:rsidRPr="00774362">
        <w:rPr>
          <w:rFonts w:ascii="Times New Roman" w:hAnsi="Times New Roman" w:cs="Times New Roman"/>
          <w:sz w:val="24"/>
          <w:szCs w:val="24"/>
        </w:rPr>
        <w:t xml:space="preserve">в точке </w:t>
      </w:r>
      <w:r w:rsidR="0071290C">
        <w:rPr>
          <w:rFonts w:ascii="Times New Roman" w:hAnsi="Times New Roman" w:cs="Times New Roman"/>
          <w:sz w:val="24"/>
          <w:szCs w:val="24"/>
        </w:rPr>
        <w:t xml:space="preserve"> </w:t>
      </w:r>
      <w:r w:rsidR="0071290C" w:rsidRPr="00774362">
        <w:rPr>
          <w:rFonts w:ascii="Times New Roman" w:hAnsi="Times New Roman" w:cs="Times New Roman"/>
          <w:sz w:val="24"/>
          <w:szCs w:val="24"/>
        </w:rPr>
        <w:t>подключения объекта, располагающейся на границе земельного участка</w:t>
      </w:r>
      <w:r w:rsidR="00551CBB">
        <w:rPr>
          <w:rFonts w:ascii="Times New Roman" w:hAnsi="Times New Roman" w:cs="Times New Roman"/>
          <w:sz w:val="24"/>
          <w:szCs w:val="24"/>
        </w:rPr>
        <w:t>;</w:t>
      </w:r>
    </w:p>
    <w:p w:rsidR="0071290C" w:rsidRPr="00774362" w:rsidRDefault="00551CBB" w:rsidP="00BC010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окончании выполнения работ по договору Исполнитель направляет Заказчику для подписания акт </w:t>
      </w:r>
      <w:r w:rsidR="005D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приемки</w:t>
      </w:r>
      <w:r w:rsidR="005D6485">
        <w:rPr>
          <w:rFonts w:ascii="Times New Roman" w:hAnsi="Times New Roman" w:cs="Times New Roman"/>
          <w:sz w:val="24"/>
          <w:szCs w:val="24"/>
        </w:rPr>
        <w:t xml:space="preserve">-сдачи 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(Приложение № 2).</w:t>
      </w:r>
      <w:r w:rsidR="0071290C" w:rsidRPr="007743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1DC" w:rsidRPr="00DD4897" w:rsidRDefault="00880BAB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97">
        <w:rPr>
          <w:rFonts w:ascii="Times New Roman" w:hAnsi="Times New Roman" w:cs="Times New Roman"/>
          <w:sz w:val="24"/>
          <w:szCs w:val="24"/>
        </w:rPr>
        <w:t xml:space="preserve">4.2.Исполнитель </w:t>
      </w:r>
      <w:r w:rsidR="00CF11DC" w:rsidRPr="00DD4897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F36F4" w:rsidRDefault="0071290C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F11DC" w:rsidRPr="00DD4897">
        <w:rPr>
          <w:rFonts w:ascii="Times New Roman" w:hAnsi="Times New Roman" w:cs="Times New Roman"/>
          <w:sz w:val="24"/>
          <w:szCs w:val="24"/>
        </w:rPr>
        <w:t xml:space="preserve">) изменить дату подключения объекта к централизованной системе </w:t>
      </w:r>
      <w:r w:rsidR="00880BAB" w:rsidRPr="00DD4897">
        <w:rPr>
          <w:rFonts w:ascii="Times New Roman" w:hAnsi="Times New Roman" w:cs="Times New Roman"/>
          <w:sz w:val="24"/>
          <w:szCs w:val="24"/>
        </w:rPr>
        <w:t xml:space="preserve"> </w:t>
      </w:r>
      <w:r w:rsidR="00CF11DC" w:rsidRPr="00DD4897">
        <w:rPr>
          <w:rFonts w:ascii="Times New Roman" w:hAnsi="Times New Roman" w:cs="Times New Roman"/>
          <w:sz w:val="24"/>
          <w:szCs w:val="24"/>
        </w:rPr>
        <w:t xml:space="preserve">водоснабжения на более позднюю без изменения сроков внесения платы за подключение (технологическое присоединение), если </w:t>
      </w:r>
      <w:r w:rsidR="009059F6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CF11DC" w:rsidRPr="00DD4897">
        <w:rPr>
          <w:rFonts w:ascii="Times New Roman" w:hAnsi="Times New Roman" w:cs="Times New Roman"/>
          <w:sz w:val="24"/>
          <w:szCs w:val="24"/>
        </w:rPr>
        <w:t xml:space="preserve">не предоставил </w:t>
      </w:r>
      <w:r w:rsidR="00880BAB" w:rsidRPr="00DD4897">
        <w:rPr>
          <w:rFonts w:ascii="Times New Roman" w:hAnsi="Times New Roman" w:cs="Times New Roman"/>
          <w:sz w:val="24"/>
          <w:szCs w:val="24"/>
        </w:rPr>
        <w:t xml:space="preserve">Исполнителю  </w:t>
      </w:r>
      <w:r w:rsidR="00CF11DC" w:rsidRPr="00DD4897">
        <w:rPr>
          <w:rFonts w:ascii="Times New Roman" w:hAnsi="Times New Roman" w:cs="Times New Roman"/>
          <w:sz w:val="24"/>
          <w:szCs w:val="24"/>
        </w:rPr>
        <w:t>в установленные настоящим договором сроки возможность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подк</w:t>
      </w:r>
      <w:r w:rsidR="009059F6">
        <w:rPr>
          <w:rFonts w:ascii="Times New Roman" w:hAnsi="Times New Roman" w:cs="Times New Roman"/>
          <w:sz w:val="24"/>
          <w:szCs w:val="24"/>
        </w:rPr>
        <w:t>лючение по техническим причинам, зависящим от Заказчика</w:t>
      </w:r>
      <w:r w:rsidR="007F36F4">
        <w:rPr>
          <w:rFonts w:ascii="Times New Roman" w:hAnsi="Times New Roman" w:cs="Times New Roman"/>
          <w:sz w:val="24"/>
          <w:szCs w:val="24"/>
        </w:rPr>
        <w:t>;</w:t>
      </w:r>
    </w:p>
    <w:p w:rsidR="00A602D5" w:rsidRDefault="007F36F4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hyperlink r:id="rId7" w:history="1">
        <w:r w:rsidRPr="00A602D5">
          <w:rPr>
            <w:rFonts w:ascii="Times New Roman" w:hAnsi="Times New Roman" w:cs="Times New Roman"/>
            <w:sz w:val="24"/>
            <w:szCs w:val="24"/>
          </w:rPr>
          <w:t>привлечь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исполнению своих обязательств других лиц</w:t>
      </w:r>
      <w:r w:rsidR="00A602D5">
        <w:rPr>
          <w:rFonts w:ascii="Times New Roman" w:hAnsi="Times New Roman" w:cs="Times New Roman"/>
          <w:sz w:val="24"/>
          <w:szCs w:val="24"/>
        </w:rPr>
        <w:t>, при этом Исполнитель несет перед Заказчиком ответственность за убытки, причиненные участием других лиц в исполнении договора, а также ответственность за последствия неисполнения или ненадлежащего исполнения обязательств других лиц.</w:t>
      </w:r>
    </w:p>
    <w:p w:rsidR="00CF11DC" w:rsidRPr="00DD4897" w:rsidRDefault="00DD4897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F11DC" w:rsidRPr="00DD4897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CF11DC" w:rsidRDefault="00D74847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F11DC" w:rsidRPr="00DD4897">
        <w:rPr>
          <w:rFonts w:ascii="Times New Roman" w:hAnsi="Times New Roman" w:cs="Times New Roman"/>
          <w:sz w:val="24"/>
          <w:szCs w:val="24"/>
        </w:rPr>
        <w:t xml:space="preserve">) внести плату за подключение (технологическое присоединение) к централизованной системе </w:t>
      </w:r>
      <w:r w:rsidR="00DD4897" w:rsidRPr="00DD4897">
        <w:rPr>
          <w:rFonts w:ascii="Times New Roman" w:hAnsi="Times New Roman" w:cs="Times New Roman"/>
          <w:sz w:val="24"/>
          <w:szCs w:val="24"/>
        </w:rPr>
        <w:t xml:space="preserve"> </w:t>
      </w:r>
      <w:r w:rsidR="00CF11DC" w:rsidRPr="00DD4897">
        <w:rPr>
          <w:rFonts w:ascii="Times New Roman" w:hAnsi="Times New Roman" w:cs="Times New Roman"/>
          <w:sz w:val="24"/>
          <w:szCs w:val="24"/>
        </w:rPr>
        <w:t>водоснабжения в размере и сроки, которые установлены настоящим договором</w:t>
      </w:r>
      <w:r w:rsidR="00DC718B">
        <w:rPr>
          <w:rFonts w:ascii="Times New Roman" w:hAnsi="Times New Roman" w:cs="Times New Roman"/>
          <w:sz w:val="24"/>
          <w:szCs w:val="24"/>
        </w:rPr>
        <w:t>;</w:t>
      </w:r>
    </w:p>
    <w:p w:rsidR="00DC718B" w:rsidRDefault="00D74847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C718B">
        <w:rPr>
          <w:rFonts w:ascii="Times New Roman" w:hAnsi="Times New Roman" w:cs="Times New Roman"/>
          <w:sz w:val="24"/>
          <w:szCs w:val="24"/>
        </w:rPr>
        <w:t xml:space="preserve">) принять выполненные работы по подключению по акту </w:t>
      </w:r>
      <w:r w:rsidR="005D6485">
        <w:rPr>
          <w:rFonts w:ascii="Times New Roman" w:hAnsi="Times New Roman" w:cs="Times New Roman"/>
          <w:sz w:val="24"/>
          <w:szCs w:val="24"/>
        </w:rPr>
        <w:t xml:space="preserve"> </w:t>
      </w:r>
      <w:r w:rsidR="00DC718B">
        <w:rPr>
          <w:rFonts w:ascii="Times New Roman" w:hAnsi="Times New Roman" w:cs="Times New Roman"/>
          <w:sz w:val="24"/>
          <w:szCs w:val="24"/>
        </w:rPr>
        <w:t>приемки</w:t>
      </w:r>
      <w:r w:rsidR="005D6485">
        <w:rPr>
          <w:rFonts w:ascii="Times New Roman" w:hAnsi="Times New Roman" w:cs="Times New Roman"/>
          <w:sz w:val="24"/>
          <w:szCs w:val="24"/>
        </w:rPr>
        <w:t xml:space="preserve">-сдачи </w:t>
      </w:r>
      <w:r w:rsidR="00DC718B">
        <w:rPr>
          <w:rFonts w:ascii="Times New Roman" w:hAnsi="Times New Roman" w:cs="Times New Roman"/>
          <w:sz w:val="24"/>
          <w:szCs w:val="24"/>
        </w:rPr>
        <w:t xml:space="preserve"> выполненных работ. В случае если в течение 5 дней с момента  получения Заказчиком акта </w:t>
      </w:r>
      <w:r w:rsidR="005D6485">
        <w:rPr>
          <w:rFonts w:ascii="Times New Roman" w:hAnsi="Times New Roman" w:cs="Times New Roman"/>
          <w:sz w:val="24"/>
          <w:szCs w:val="24"/>
        </w:rPr>
        <w:t xml:space="preserve"> </w:t>
      </w:r>
      <w:r w:rsidR="00DC718B">
        <w:rPr>
          <w:rFonts w:ascii="Times New Roman" w:hAnsi="Times New Roman" w:cs="Times New Roman"/>
          <w:sz w:val="24"/>
          <w:szCs w:val="24"/>
        </w:rPr>
        <w:t>приемки</w:t>
      </w:r>
      <w:r w:rsidR="005D6485">
        <w:rPr>
          <w:rFonts w:ascii="Times New Roman" w:hAnsi="Times New Roman" w:cs="Times New Roman"/>
          <w:sz w:val="24"/>
          <w:szCs w:val="24"/>
        </w:rPr>
        <w:t xml:space="preserve">-сдачи </w:t>
      </w:r>
      <w:r w:rsidR="00DC718B">
        <w:rPr>
          <w:rFonts w:ascii="Times New Roman" w:hAnsi="Times New Roman" w:cs="Times New Roman"/>
          <w:sz w:val="24"/>
          <w:szCs w:val="24"/>
        </w:rPr>
        <w:t xml:space="preserve"> выполненных работ Заказчик указанный акт не подписывает и не направляет в адрес Исполнителя мотивированные возражения, работы считаются принятыми по акту в полном объеме и без замечаний.</w:t>
      </w:r>
    </w:p>
    <w:p w:rsidR="00CF11DC" w:rsidRPr="00DD4897" w:rsidRDefault="00DD4897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CF11DC" w:rsidRPr="00DD4897">
        <w:rPr>
          <w:rFonts w:ascii="Times New Roman" w:hAnsi="Times New Roman" w:cs="Times New Roman"/>
          <w:sz w:val="24"/>
          <w:szCs w:val="24"/>
        </w:rPr>
        <w:t xml:space="preserve"> Заказчик имеет право:</w:t>
      </w:r>
    </w:p>
    <w:p w:rsidR="00CF11DC" w:rsidRPr="00DD4897" w:rsidRDefault="00CF11DC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897">
        <w:rPr>
          <w:rFonts w:ascii="Times New Roman" w:hAnsi="Times New Roman" w:cs="Times New Roman"/>
          <w:sz w:val="24"/>
          <w:szCs w:val="24"/>
        </w:rPr>
        <w:t xml:space="preserve">а) получить информацию о ходе выполнения предусмотренных настоящим договором мероприятий </w:t>
      </w:r>
      <w:r w:rsidR="009059F6">
        <w:rPr>
          <w:rFonts w:ascii="Times New Roman" w:hAnsi="Times New Roman" w:cs="Times New Roman"/>
          <w:sz w:val="24"/>
          <w:szCs w:val="24"/>
        </w:rPr>
        <w:t xml:space="preserve"> по </w:t>
      </w:r>
      <w:r w:rsidRPr="00DD4897">
        <w:rPr>
          <w:rFonts w:ascii="Times New Roman" w:hAnsi="Times New Roman" w:cs="Times New Roman"/>
          <w:sz w:val="24"/>
          <w:szCs w:val="24"/>
        </w:rPr>
        <w:t>подключению (технолог</w:t>
      </w:r>
      <w:r w:rsidR="00DD4897" w:rsidRPr="00DD4897">
        <w:rPr>
          <w:rFonts w:ascii="Times New Roman" w:hAnsi="Times New Roman" w:cs="Times New Roman"/>
          <w:sz w:val="24"/>
          <w:szCs w:val="24"/>
        </w:rPr>
        <w:t xml:space="preserve">ическому присоединению) объекта. </w:t>
      </w:r>
    </w:p>
    <w:p w:rsidR="00CF11DC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F11DC" w:rsidRPr="00E8603F" w:rsidRDefault="00433543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116"/>
      <w:bookmarkEnd w:id="4"/>
      <w:r w:rsidRPr="00E8603F">
        <w:rPr>
          <w:rFonts w:ascii="Times New Roman" w:hAnsi="Times New Roman" w:cs="Times New Roman"/>
          <w:b/>
          <w:sz w:val="24"/>
          <w:szCs w:val="24"/>
        </w:rPr>
        <w:t>5</w:t>
      </w:r>
      <w:r w:rsidR="00CF11DC" w:rsidRPr="00E8603F">
        <w:rPr>
          <w:rFonts w:ascii="Times New Roman" w:hAnsi="Times New Roman" w:cs="Times New Roman"/>
          <w:b/>
          <w:sz w:val="24"/>
          <w:szCs w:val="24"/>
        </w:rPr>
        <w:t>. Размер платы за подключение (технологическое</w:t>
      </w:r>
    </w:p>
    <w:p w:rsidR="00CF11DC" w:rsidRPr="00E8603F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3F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9059F6" w:rsidRPr="009059F6" w:rsidRDefault="00DD4897" w:rsidP="00BC01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19"/>
      <w:bookmarkEnd w:id="5"/>
      <w:r w:rsidRPr="00433543">
        <w:rPr>
          <w:rFonts w:ascii="Times New Roman" w:hAnsi="Times New Roman" w:cs="Times New Roman"/>
          <w:sz w:val="24"/>
          <w:szCs w:val="24"/>
        </w:rPr>
        <w:t>5.1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присоединение) </w:t>
      </w:r>
      <w:r w:rsidR="009059F6" w:rsidRPr="009059F6">
        <w:rPr>
          <w:rFonts w:ascii="Times New Roman" w:hAnsi="Times New Roman"/>
          <w:sz w:val="24"/>
          <w:szCs w:val="24"/>
        </w:rPr>
        <w:t xml:space="preserve">определяется на основании калькуляции, (Приложение № 1 к договору) и  составляет _________ (__________) рублей. </w:t>
      </w:r>
    </w:p>
    <w:p w:rsidR="00CF11DC" w:rsidRPr="00433543" w:rsidRDefault="00DD4897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0"/>
      <w:bookmarkEnd w:id="6"/>
      <w:r w:rsidRPr="00433543">
        <w:rPr>
          <w:rFonts w:ascii="Times New Roman" w:hAnsi="Times New Roman" w:cs="Times New Roman"/>
          <w:sz w:val="24"/>
          <w:szCs w:val="24"/>
        </w:rPr>
        <w:t>5.2.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 Заказчик обязан внести плату</w:t>
      </w:r>
      <w:r w:rsidRPr="00433543">
        <w:rPr>
          <w:rFonts w:ascii="Times New Roman" w:hAnsi="Times New Roman" w:cs="Times New Roman"/>
          <w:sz w:val="24"/>
          <w:szCs w:val="24"/>
        </w:rPr>
        <w:t xml:space="preserve"> за подключение 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Pr="00433543">
        <w:rPr>
          <w:rFonts w:ascii="Times New Roman" w:hAnsi="Times New Roman" w:cs="Times New Roman"/>
          <w:sz w:val="24"/>
          <w:szCs w:val="24"/>
        </w:rPr>
        <w:t xml:space="preserve">либо в кассу Исполнителя  </w:t>
      </w:r>
      <w:r w:rsidR="005D6485">
        <w:rPr>
          <w:rFonts w:ascii="Times New Roman" w:hAnsi="Times New Roman" w:cs="Times New Roman"/>
          <w:sz w:val="24"/>
          <w:szCs w:val="24"/>
        </w:rPr>
        <w:t xml:space="preserve">в порядке предварительной оплаты </w:t>
      </w:r>
      <w:r w:rsidR="009059F6">
        <w:rPr>
          <w:rFonts w:ascii="Times New Roman" w:hAnsi="Times New Roman" w:cs="Times New Roman"/>
          <w:sz w:val="24"/>
          <w:szCs w:val="24"/>
        </w:rPr>
        <w:t xml:space="preserve">в момент подписания настоящего договора.  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DC" w:rsidRPr="00E8603F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42"/>
      <w:bookmarkEnd w:id="7"/>
      <w:r w:rsidRPr="00E8603F">
        <w:rPr>
          <w:rFonts w:ascii="Times New Roman" w:hAnsi="Times New Roman" w:cs="Times New Roman"/>
          <w:b/>
          <w:sz w:val="24"/>
          <w:szCs w:val="24"/>
        </w:rPr>
        <w:t>6</w:t>
      </w:r>
      <w:r w:rsidR="00CF11DC" w:rsidRPr="00E8603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>6.1</w:t>
      </w:r>
      <w:r w:rsidR="00CF11DC" w:rsidRPr="00433543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>6.2.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заказчиком обязательств по оплате настоящего договора </w:t>
      </w:r>
      <w:r w:rsidRPr="0043354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F11DC" w:rsidRPr="00433543">
        <w:rPr>
          <w:rFonts w:ascii="Times New Roman" w:hAnsi="Times New Roman" w:cs="Times New Roman"/>
          <w:sz w:val="24"/>
          <w:szCs w:val="24"/>
        </w:rPr>
        <w:t>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F11DC" w:rsidRPr="00433543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1DC" w:rsidRPr="00E8603F" w:rsidRDefault="00433543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147"/>
      <w:bookmarkEnd w:id="8"/>
      <w:r w:rsidRPr="00E8603F">
        <w:rPr>
          <w:rFonts w:ascii="Times New Roman" w:hAnsi="Times New Roman" w:cs="Times New Roman"/>
          <w:b/>
          <w:sz w:val="24"/>
          <w:szCs w:val="24"/>
        </w:rPr>
        <w:t>7</w:t>
      </w:r>
      <w:r w:rsidR="00CF11DC" w:rsidRPr="00E8603F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CF11DC" w:rsidRPr="00433543" w:rsidRDefault="00B66444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CF11DC" w:rsidRPr="00433543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1DC" w:rsidRPr="00E8603F" w:rsidRDefault="00433543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155"/>
      <w:bookmarkEnd w:id="9"/>
      <w:r w:rsidRPr="00E8603F">
        <w:rPr>
          <w:rFonts w:ascii="Times New Roman" w:hAnsi="Times New Roman" w:cs="Times New Roman"/>
          <w:b/>
          <w:sz w:val="24"/>
          <w:szCs w:val="24"/>
        </w:rPr>
        <w:t>8</w:t>
      </w:r>
      <w:r w:rsidR="00CF11DC" w:rsidRPr="00E8603F">
        <w:rPr>
          <w:rFonts w:ascii="Times New Roman" w:hAnsi="Times New Roman" w:cs="Times New Roman"/>
          <w:b/>
          <w:sz w:val="24"/>
          <w:szCs w:val="24"/>
        </w:rPr>
        <w:t>. Порядок урегулирования споров и разногласий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>8.1.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>8.2.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 Сторона, получившая претензию, в течение 5 рабочих дней с даты ее поступления обязана ее рассмотреть и дать ответ.</w:t>
      </w:r>
      <w:r w:rsidRPr="00433543">
        <w:rPr>
          <w:rFonts w:ascii="Times New Roman" w:hAnsi="Times New Roman" w:cs="Times New Roman"/>
          <w:sz w:val="24"/>
          <w:szCs w:val="24"/>
        </w:rPr>
        <w:t xml:space="preserve"> </w:t>
      </w:r>
      <w:r w:rsidR="00CF11DC" w:rsidRPr="00433543">
        <w:rPr>
          <w:rFonts w:ascii="Times New Roman" w:hAnsi="Times New Roman" w:cs="Times New Roman"/>
          <w:sz w:val="24"/>
          <w:szCs w:val="24"/>
        </w:rPr>
        <w:t>В случае не</w:t>
      </w:r>
      <w:r w:rsidR="00D74847">
        <w:rPr>
          <w:rFonts w:ascii="Times New Roman" w:hAnsi="Times New Roman" w:cs="Times New Roman"/>
          <w:sz w:val="24"/>
          <w:szCs w:val="24"/>
        </w:rPr>
        <w:t xml:space="preserve"> </w:t>
      </w:r>
      <w:r w:rsidR="00CF11DC" w:rsidRPr="00433543">
        <w:rPr>
          <w:rFonts w:ascii="Times New Roman" w:hAnsi="Times New Roman" w:cs="Times New Roman"/>
          <w:sz w:val="24"/>
          <w:szCs w:val="24"/>
        </w:rPr>
        <w:t>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CF11DC" w:rsidRPr="00433543" w:rsidRDefault="00CF11DC" w:rsidP="00BC01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1DC" w:rsidRPr="00E8603F" w:rsidRDefault="00433543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67"/>
      <w:bookmarkEnd w:id="10"/>
      <w:r w:rsidRPr="00E8603F">
        <w:rPr>
          <w:rFonts w:ascii="Times New Roman" w:hAnsi="Times New Roman" w:cs="Times New Roman"/>
          <w:b/>
          <w:sz w:val="24"/>
          <w:szCs w:val="24"/>
        </w:rPr>
        <w:t>9</w:t>
      </w:r>
      <w:r w:rsidR="00CF11DC" w:rsidRPr="00E8603F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>9.1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до </w:t>
      </w:r>
      <w:r w:rsidR="009059F6">
        <w:rPr>
          <w:rFonts w:ascii="Times New Roman" w:hAnsi="Times New Roman" w:cs="Times New Roman"/>
          <w:sz w:val="24"/>
          <w:szCs w:val="24"/>
        </w:rPr>
        <w:t xml:space="preserve">полного исполнения сторонами всех своих обязательств.  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DC" w:rsidRPr="00E8603F" w:rsidRDefault="00433543" w:rsidP="00BC010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77"/>
      <w:bookmarkEnd w:id="11"/>
      <w:r w:rsidRPr="00E8603F">
        <w:rPr>
          <w:rFonts w:ascii="Times New Roman" w:hAnsi="Times New Roman" w:cs="Times New Roman"/>
          <w:b/>
          <w:sz w:val="24"/>
          <w:szCs w:val="24"/>
        </w:rPr>
        <w:t>10</w:t>
      </w:r>
      <w:r w:rsidR="00CF11DC" w:rsidRPr="00E8603F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>10.1.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 Все изменения настоящего договора считаются действительными, если они оформлены в письменном виде, подписаны уполномоченными на то лицами и заверены </w:t>
      </w:r>
      <w:r w:rsidR="00CF11DC" w:rsidRPr="00433543">
        <w:rPr>
          <w:rFonts w:ascii="Times New Roman" w:hAnsi="Times New Roman" w:cs="Times New Roman"/>
          <w:sz w:val="24"/>
          <w:szCs w:val="24"/>
        </w:rPr>
        <w:lastRenderedPageBreak/>
        <w:t>печатями обеих сторон.</w:t>
      </w:r>
    </w:p>
    <w:p w:rsidR="00CF11DC" w:rsidRP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>10.2.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экземплярах, имеющих равную юридическую силу.</w:t>
      </w:r>
    </w:p>
    <w:p w:rsidR="00CF11DC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543">
        <w:rPr>
          <w:rFonts w:ascii="Times New Roman" w:hAnsi="Times New Roman" w:cs="Times New Roman"/>
          <w:sz w:val="24"/>
          <w:szCs w:val="24"/>
        </w:rPr>
        <w:t>10.3</w:t>
      </w:r>
      <w:r w:rsidR="00CF11DC" w:rsidRPr="00433543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CF11DC" w:rsidRPr="009059F6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9059F6" w:rsidRPr="009059F6">
          <w:rPr>
            <w:rFonts w:ascii="Times New Roman" w:hAnsi="Times New Roman" w:cs="Times New Roman"/>
            <w:sz w:val="24"/>
            <w:szCs w:val="24"/>
          </w:rPr>
          <w:t>№</w:t>
        </w:r>
        <w:r w:rsidR="00CF11DC" w:rsidRPr="009059F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9059F6" w:rsidRPr="009059F6">
        <w:rPr>
          <w:rFonts w:ascii="Times New Roman" w:hAnsi="Times New Roman" w:cs="Times New Roman"/>
          <w:sz w:val="24"/>
          <w:szCs w:val="24"/>
        </w:rPr>
        <w:t xml:space="preserve">, 2 </w:t>
      </w:r>
      <w:r w:rsidR="00CF11DC" w:rsidRPr="00433543">
        <w:rPr>
          <w:rFonts w:ascii="Times New Roman" w:hAnsi="Times New Roman" w:cs="Times New Roman"/>
          <w:sz w:val="24"/>
          <w:szCs w:val="24"/>
        </w:rPr>
        <w:t>к настоящему договору являются его неотъемлемой частью.</w:t>
      </w:r>
    </w:p>
    <w:p w:rsidR="00433543" w:rsidRDefault="00433543" w:rsidP="00BC01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543" w:rsidRPr="00433543" w:rsidRDefault="00433543" w:rsidP="00BC010F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A857BB">
        <w:rPr>
          <w:b/>
        </w:rPr>
        <w:t xml:space="preserve"> </w:t>
      </w:r>
      <w:r w:rsidRPr="00433543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433543" w:rsidRPr="00433543" w:rsidRDefault="00433543" w:rsidP="00BC010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0"/>
        <w:gridCol w:w="4900"/>
      </w:tblGrid>
      <w:tr w:rsidR="00433543" w:rsidRPr="00433543" w:rsidTr="009B0060">
        <w:trPr>
          <w:trHeight w:val="4510"/>
        </w:trPr>
        <w:tc>
          <w:tcPr>
            <w:tcW w:w="5540" w:type="dxa"/>
          </w:tcPr>
          <w:p w:rsidR="00433543" w:rsidRPr="00433543" w:rsidRDefault="00433543" w:rsidP="00BC010F">
            <w:pPr>
              <w:spacing w:after="0"/>
              <w:ind w:left="128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43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433543" w:rsidRPr="00433543" w:rsidRDefault="00433543" w:rsidP="00BC010F">
            <w:pPr>
              <w:spacing w:after="0"/>
              <w:ind w:left="128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  <w:bCs/>
                <w:color w:val="000000"/>
              </w:rPr>
              <w:t>ООО «ЮБИЛЕЙНАЯ»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</w:rPr>
              <w:t>Адрес: 443030, г.Самара, ул.</w:t>
            </w:r>
            <w:r>
              <w:rPr>
                <w:rFonts w:ascii="Times New Roman" w:hAnsi="Times New Roman" w:cs="Times New Roman"/>
              </w:rPr>
              <w:t xml:space="preserve">Ново-садовая, д.106 </w:t>
            </w:r>
            <w:r w:rsidRPr="00A20D7F">
              <w:rPr>
                <w:rFonts w:ascii="Times New Roman" w:hAnsi="Times New Roman" w:cs="Times New Roman"/>
              </w:rPr>
              <w:t>корп. 155, оф. 15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</w:rPr>
              <w:t xml:space="preserve">ИНН </w:t>
            </w:r>
            <w:r w:rsidRPr="00A20D7F">
              <w:rPr>
                <w:rStyle w:val="3155pt0pt"/>
                <w:rFonts w:eastAsiaTheme="minorHAnsi"/>
                <w:b w:val="0"/>
                <w:sz w:val="24"/>
                <w:szCs w:val="24"/>
                <w:u w:val="none"/>
              </w:rPr>
              <w:t>6311096190</w:t>
            </w:r>
            <w:r w:rsidRPr="00A20D7F">
              <w:rPr>
                <w:rFonts w:ascii="Times New Roman" w:hAnsi="Times New Roman" w:cs="Times New Roman"/>
              </w:rPr>
              <w:t xml:space="preserve"> КПП </w:t>
            </w:r>
            <w:r w:rsidRPr="00A20D7F">
              <w:rPr>
                <w:rStyle w:val="3"/>
                <w:rFonts w:eastAsiaTheme="minorHAnsi"/>
                <w:b w:val="0"/>
                <w:sz w:val="24"/>
                <w:szCs w:val="24"/>
                <w:u w:val="none"/>
              </w:rPr>
              <w:t>631601001</w:t>
            </w:r>
            <w:r w:rsidRPr="00A20D7F">
              <w:rPr>
                <w:rFonts w:ascii="Times New Roman" w:hAnsi="Times New Roman" w:cs="Times New Roman"/>
              </w:rPr>
              <w:t xml:space="preserve"> 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 w:rsidRPr="00A20D7F">
              <w:rPr>
                <w:rFonts w:ascii="Times New Roman" w:hAnsi="Times New Roman" w:cs="Times New Roman"/>
              </w:rPr>
              <w:t xml:space="preserve">ОГРН </w:t>
            </w:r>
            <w:r w:rsidRPr="00A20D7F">
              <w:rPr>
                <w:rStyle w:val="3"/>
                <w:rFonts w:eastAsiaTheme="minorHAnsi"/>
                <w:b w:val="0"/>
                <w:sz w:val="24"/>
                <w:szCs w:val="24"/>
                <w:u w:val="none"/>
              </w:rPr>
              <w:t>1076311003064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</w:rPr>
              <w:t xml:space="preserve">р/сч </w:t>
            </w:r>
            <w:r w:rsidRPr="00A20D7F">
              <w:rPr>
                <w:rStyle w:val="1"/>
                <w:rFonts w:eastAsiaTheme="minorHAnsi"/>
                <w:sz w:val="24"/>
                <w:szCs w:val="24"/>
                <w:u w:val="none"/>
              </w:rPr>
              <w:t>40702810654400026750</w:t>
            </w:r>
          </w:p>
          <w:p w:rsidR="00A20D7F" w:rsidRPr="00A20D7F" w:rsidRDefault="00A20D7F" w:rsidP="00A20D7F">
            <w:pPr>
              <w:spacing w:after="0" w:line="240" w:lineRule="auto"/>
              <w:ind w:left="637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</w:rPr>
              <w:t>в Поволжском банке ОАО «Сбербанк России» г. Самара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7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A20D7F">
              <w:rPr>
                <w:rFonts w:ascii="Times New Roman" w:hAnsi="Times New Roman" w:cs="Times New Roman"/>
              </w:rPr>
              <w:t>043601607</w:t>
            </w:r>
            <w:r w:rsidRPr="00A20D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Style w:val="4"/>
                <w:rFonts w:eastAsiaTheme="minorHAnsi"/>
              </w:rPr>
              <w:t xml:space="preserve">к/с </w:t>
            </w:r>
            <w:r w:rsidRPr="00A20D7F">
              <w:rPr>
                <w:rFonts w:ascii="Times New Roman" w:hAnsi="Times New Roman" w:cs="Times New Roman"/>
              </w:rPr>
              <w:t>№30101810200000000607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20D7F" w:rsidRPr="00A20D7F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20D7F">
              <w:rPr>
                <w:rFonts w:ascii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A20D7F" w:rsidRPr="00A20D7F" w:rsidRDefault="00A20D7F" w:rsidP="00A2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  <w:bCs/>
                <w:color w:val="000000"/>
              </w:rPr>
              <w:t xml:space="preserve">         _________________  (</w:t>
            </w:r>
            <w:r w:rsidRPr="00A20D7F">
              <w:rPr>
                <w:rFonts w:ascii="Times New Roman" w:hAnsi="Times New Roman" w:cs="Times New Roman"/>
                <w:b/>
                <w:bCs/>
                <w:color w:val="000000"/>
              </w:rPr>
              <w:t>В.П. Федорцов</w:t>
            </w:r>
            <w:r w:rsidRPr="00A20D7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433543" w:rsidRPr="00433543" w:rsidRDefault="00433543" w:rsidP="00A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33543" w:rsidRPr="00433543" w:rsidRDefault="00433543" w:rsidP="00BC010F">
            <w:pPr>
              <w:spacing w:after="0"/>
              <w:ind w:left="2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4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33543" w:rsidRPr="00433543" w:rsidRDefault="00433543" w:rsidP="00BC01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543" w:rsidRDefault="00433543" w:rsidP="00BC010F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 РФ</w:t>
            </w:r>
            <w:r w:rsidRPr="004335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3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8603F" w:rsidRDefault="00E8603F" w:rsidP="00BC010F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</w:t>
            </w:r>
          </w:p>
          <w:p w:rsidR="00E8603F" w:rsidRDefault="00E8603F" w:rsidP="00BC010F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Паспорт</w:t>
            </w:r>
          </w:p>
          <w:p w:rsidR="00E8603F" w:rsidRPr="00433543" w:rsidRDefault="00E8603F" w:rsidP="00BC010F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адрес</w:t>
            </w:r>
          </w:p>
          <w:p w:rsidR="00433543" w:rsidRPr="00433543" w:rsidRDefault="00E8603F" w:rsidP="00BC01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3543" w:rsidRPr="00433543" w:rsidRDefault="00433543" w:rsidP="00BC01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433543" w:rsidRPr="00433543" w:rsidRDefault="00433543" w:rsidP="00BC01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433543" w:rsidRPr="00433543" w:rsidRDefault="00433543" w:rsidP="00BC01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433543" w:rsidRPr="00433543" w:rsidRDefault="00433543" w:rsidP="00BC01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433543" w:rsidRPr="00433543" w:rsidRDefault="00433543" w:rsidP="00BC01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433543" w:rsidRPr="00433543" w:rsidRDefault="00433543" w:rsidP="00BC010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____________________(</w:t>
            </w:r>
            <w:r w:rsidR="00E8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_________________</w:t>
            </w:r>
            <w:r w:rsidRPr="0043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33543" w:rsidRPr="00433543" w:rsidRDefault="00433543" w:rsidP="00BC010F">
            <w:pPr>
              <w:spacing w:after="0"/>
              <w:ind w:left="2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43" w:rsidRPr="00433543" w:rsidRDefault="00433543" w:rsidP="00BC0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543" w:rsidRPr="00433543" w:rsidRDefault="00433543" w:rsidP="00433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430" w:rsidRDefault="00F04430">
      <w:pPr>
        <w:rPr>
          <w:rFonts w:ascii="Times New Roman" w:hAnsi="Times New Roman" w:cs="Times New Roman"/>
          <w:sz w:val="24"/>
          <w:szCs w:val="24"/>
        </w:rPr>
      </w:pPr>
    </w:p>
    <w:p w:rsidR="00F04430" w:rsidRDefault="00F04430">
      <w:pPr>
        <w:rPr>
          <w:rFonts w:ascii="Times New Roman" w:hAnsi="Times New Roman" w:cs="Times New Roman"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E713F4" w:rsidRDefault="00E713F4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D74847" w:rsidRDefault="00D74847" w:rsidP="00BC0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847" w:rsidRDefault="00D74847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D74847" w:rsidRDefault="00D74847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D74847" w:rsidRDefault="00D74847" w:rsidP="008005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Калькуляция</w:t>
      </w:r>
    </w:p>
    <w:p w:rsidR="00D74847" w:rsidRDefault="00D74847" w:rsidP="00D7484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5" w:type="dxa"/>
        <w:tblInd w:w="93" w:type="dxa"/>
        <w:tblLayout w:type="fixed"/>
        <w:tblLook w:val="04A0"/>
      </w:tblPr>
      <w:tblGrid>
        <w:gridCol w:w="10045"/>
      </w:tblGrid>
      <w:tr w:rsidR="009A63C8" w:rsidRPr="009A63C8" w:rsidTr="00EC6095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891" w:type="dxa"/>
              <w:tblLayout w:type="fixed"/>
              <w:tblLook w:val="04A0"/>
            </w:tblPr>
            <w:tblGrid>
              <w:gridCol w:w="616"/>
              <w:gridCol w:w="4111"/>
              <w:gridCol w:w="709"/>
              <w:gridCol w:w="852"/>
              <w:gridCol w:w="1010"/>
              <w:gridCol w:w="1256"/>
              <w:gridCol w:w="1337"/>
            </w:tblGrid>
            <w:tr w:rsidR="00A20D7F" w:rsidRPr="00A20D7F" w:rsidTr="00A20D7F">
              <w:trPr>
                <w:trHeight w:val="315"/>
              </w:trPr>
              <w:tc>
                <w:tcPr>
                  <w:tcW w:w="98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Калькуляция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98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 произ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водство работ по подключению або</w:t>
                  </w: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нентов к водоснабжению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98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к/п "Юбилейный"</w:t>
                  </w:r>
                </w:p>
              </w:tc>
            </w:tr>
            <w:tr w:rsidR="00A20D7F" w:rsidRPr="00A20D7F" w:rsidTr="00A20D7F">
              <w:trPr>
                <w:trHeight w:val="330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D7F" w:rsidRPr="00A20D7F" w:rsidTr="00A20D7F">
              <w:trPr>
                <w:trHeight w:val="645"/>
              </w:trPr>
              <w:tc>
                <w:tcPr>
                  <w:tcW w:w="6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п.п.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материалов (вид работ)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за ед., руб.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Итого, руб.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Труба ПЭ 100 SDR 17 Ø 110 мм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248,40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1 490,40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Труба ПЭ 100 SDR 11 Ø 32 мм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764,00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Сиделка компрессионная с рез. отводом 160*1"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934,00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934,00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Кран шаровый Ø 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812,00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Соединение компрессионное Ø 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46,30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138,90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Отвод 90˚ 32*32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87,35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174,70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1.7.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Счетчик воды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682,00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682,00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1.8.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Песок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м³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675,00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543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разделу: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5 671,00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Работа машин и механизмов, оплата труда рабочих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траншеи под водопровод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м³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4 620,00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630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ство песчаного основания с дора</w:t>
                  </w: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боткой в ручную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м³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675,00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Обратная засыпка траншеи с трамбовкой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м³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2 940,00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 рабочих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чел./час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543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разделу: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10 335,00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543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разделам: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16 006,00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28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Доставка материалов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850,65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28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Удорожание при работах в стесненных условиях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310,05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30"/>
              </w:trPr>
              <w:tc>
                <w:tcPr>
                  <w:tcW w:w="6288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Сметная прибыль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3201,2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30"/>
              </w:trPr>
              <w:tc>
                <w:tcPr>
                  <w:tcW w:w="6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калькуляции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20 368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9891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Данная калькуляция применима при осуществлении подключения с протяженностью траншеи от 2 до 15 м., без учета ручного труда по устройству траншеи. Пр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 длине траншеи более 15 м. взи</w:t>
                  </w:r>
                  <w:r w:rsidRPr="00A20D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мается плата 700 руб. за каждый последующий метр траншеи. </w:t>
                  </w: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9891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9891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D7F" w:rsidRPr="00A20D7F" w:rsidTr="00A20D7F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7F" w:rsidRPr="00A20D7F" w:rsidRDefault="00A20D7F" w:rsidP="00A20D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63C8" w:rsidRDefault="009A63C8" w:rsidP="009A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0D7F" w:rsidRDefault="00A20D7F" w:rsidP="009A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0D7F" w:rsidRPr="009A63C8" w:rsidRDefault="00A20D7F" w:rsidP="009A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3C8" w:rsidRPr="009A63C8" w:rsidTr="00EC6095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C8" w:rsidRPr="009A63C8" w:rsidRDefault="009A63C8" w:rsidP="009A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3C8" w:rsidRPr="009A63C8" w:rsidTr="00EC6095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3C8" w:rsidRPr="009A63C8" w:rsidRDefault="009A63C8" w:rsidP="009A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0521" w:rsidRPr="00800521" w:rsidRDefault="00F04430" w:rsidP="00EC609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F044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8005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00521" w:rsidRPr="00800521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F0443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20D7F">
        <w:rPr>
          <w:rFonts w:ascii="Times New Roman" w:hAnsi="Times New Roman" w:cs="Times New Roman"/>
          <w:b/>
          <w:sz w:val="24"/>
          <w:szCs w:val="24"/>
        </w:rPr>
        <w:t xml:space="preserve"> договору о </w:t>
      </w:r>
      <w:r w:rsidR="00800521" w:rsidRPr="00800521">
        <w:rPr>
          <w:rFonts w:ascii="Times New Roman" w:hAnsi="Times New Roman" w:cs="Times New Roman"/>
          <w:b/>
          <w:sz w:val="24"/>
          <w:szCs w:val="24"/>
        </w:rPr>
        <w:t>подключении (технологическом присоединении)</w:t>
      </w:r>
    </w:p>
    <w:p w:rsidR="00800521" w:rsidRPr="00800521" w:rsidRDefault="00800521" w:rsidP="0080052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00521">
        <w:rPr>
          <w:rFonts w:ascii="Times New Roman" w:hAnsi="Times New Roman" w:cs="Times New Roman"/>
          <w:b/>
          <w:sz w:val="24"/>
          <w:szCs w:val="24"/>
        </w:rPr>
        <w:t>к существующей системе водоснабжения</w:t>
      </w:r>
    </w:p>
    <w:p w:rsidR="00800521" w:rsidRPr="00800521" w:rsidRDefault="00800521" w:rsidP="0080052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00521">
        <w:rPr>
          <w:rFonts w:ascii="Times New Roman" w:hAnsi="Times New Roman" w:cs="Times New Roman"/>
          <w:b/>
          <w:sz w:val="24"/>
          <w:szCs w:val="24"/>
        </w:rPr>
        <w:t>№_____от «____»___________201___ г.</w:t>
      </w:r>
    </w:p>
    <w:p w:rsidR="00F04430" w:rsidRPr="00F04430" w:rsidRDefault="00800521" w:rsidP="00800521">
      <w:pPr>
        <w:autoSpaceDE w:val="0"/>
        <w:autoSpaceDN w:val="0"/>
        <w:adjustRightInd w:val="0"/>
        <w:spacing w:after="0" w:line="240" w:lineRule="auto"/>
        <w:ind w:left="567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521" w:rsidRDefault="00800521" w:rsidP="00F0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30" w:rsidRPr="00F04430" w:rsidRDefault="00F04430" w:rsidP="00F0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30">
        <w:rPr>
          <w:rFonts w:ascii="Times New Roman" w:hAnsi="Times New Roman" w:cs="Times New Roman"/>
          <w:b/>
          <w:bCs/>
          <w:sz w:val="24"/>
          <w:szCs w:val="24"/>
        </w:rPr>
        <w:t>АКТ ПРИЕМКИ-СДАЧИ ВЫПОЛНЕННЫХ РАБОТ</w:t>
      </w:r>
    </w:p>
    <w:p w:rsidR="00F04430" w:rsidRPr="00F04430" w:rsidRDefault="00F04430" w:rsidP="00F0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F04430" w:rsidRPr="00F04430" w:rsidTr="00A20D7F"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430" w:rsidRPr="00F04430" w:rsidRDefault="00F04430" w:rsidP="0080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430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800521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430" w:rsidRPr="00F04430" w:rsidRDefault="00800521" w:rsidP="0080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</w:t>
            </w:r>
            <w:r w:rsidR="00F04430" w:rsidRPr="00F0443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430" w:rsidRPr="00F04430">
              <w:rPr>
                <w:rFonts w:ascii="Times New Roman" w:hAnsi="Times New Roman" w:cs="Times New Roman"/>
                <w:sz w:val="24"/>
                <w:szCs w:val="24"/>
              </w:rPr>
              <w:t> 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04430" w:rsidRPr="00F04430">
              <w:rPr>
                <w:rFonts w:ascii="Times New Roman" w:hAnsi="Times New Roman" w:cs="Times New Roman"/>
                <w:sz w:val="24"/>
                <w:szCs w:val="24"/>
              </w:rPr>
              <w:t>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F04430" w:rsidRPr="00F0443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800521" w:rsidRPr="00F04430" w:rsidTr="00A20D7F"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21" w:rsidRPr="00F04430" w:rsidRDefault="00800521" w:rsidP="0080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521" w:rsidRDefault="00800521" w:rsidP="00800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521" w:rsidRDefault="00A20D7F" w:rsidP="00800521">
      <w:pPr>
        <w:pStyle w:val="ConsPlusNonformat"/>
        <w:ind w:firstLine="567"/>
        <w:jc w:val="both"/>
      </w:pPr>
      <w:r w:rsidRPr="0047213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Юбилейная</w:t>
      </w:r>
      <w:r w:rsidRPr="00472130">
        <w:rPr>
          <w:rFonts w:ascii="Times New Roman" w:hAnsi="Times New Roman" w:cs="Times New Roman"/>
          <w:b/>
          <w:sz w:val="24"/>
          <w:szCs w:val="24"/>
        </w:rPr>
        <w:t>»</w:t>
      </w:r>
      <w:r w:rsidRPr="00472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30">
        <w:rPr>
          <w:rFonts w:ascii="Times New Roman" w:hAnsi="Times New Roman" w:cs="Times New Roman"/>
          <w:sz w:val="24"/>
          <w:szCs w:val="24"/>
        </w:rPr>
        <w:t xml:space="preserve">именуемое   в    дальнейшем  Исполнитель, в лице </w:t>
      </w:r>
      <w:r w:rsidRPr="00E8603F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Федорцова Валерия Петровича</w:t>
      </w:r>
      <w:r w:rsidR="00800521" w:rsidRPr="00E8603F">
        <w:rPr>
          <w:rFonts w:ascii="Times New Roman" w:hAnsi="Times New Roman" w:cs="Times New Roman"/>
          <w:sz w:val="24"/>
          <w:szCs w:val="24"/>
        </w:rPr>
        <w:t>,</w:t>
      </w:r>
      <w:r w:rsidR="00800521" w:rsidRPr="00472130">
        <w:rPr>
          <w:rFonts w:ascii="Times New Roman" w:hAnsi="Times New Roman" w:cs="Times New Roman"/>
          <w:sz w:val="24"/>
          <w:szCs w:val="24"/>
        </w:rPr>
        <w:t xml:space="preserve">  действующего на основании Устава, с одной стороны, и</w:t>
      </w:r>
      <w:r w:rsidR="00800521">
        <w:t xml:space="preserve"> ___________________________________________________</w:t>
      </w:r>
      <w:r w:rsidR="009A63C8">
        <w:t>______________________</w:t>
      </w:r>
      <w:r w:rsidR="00800521">
        <w:t>________,</w:t>
      </w:r>
    </w:p>
    <w:p w:rsidR="00800521" w:rsidRPr="00774362" w:rsidRDefault="00800521" w:rsidP="009A63C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774362">
        <w:rPr>
          <w:rFonts w:ascii="Times New Roman" w:hAnsi="Times New Roman" w:cs="Times New Roman"/>
          <w:sz w:val="18"/>
          <w:szCs w:val="18"/>
        </w:rPr>
        <w:t>(ФИО Заказчика)</w:t>
      </w:r>
    </w:p>
    <w:p w:rsidR="00800521" w:rsidRPr="00774362" w:rsidRDefault="009A63C8" w:rsidP="008005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="00800521" w:rsidRPr="00774362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800521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800521" w:rsidRPr="00774362">
        <w:rPr>
          <w:rFonts w:ascii="Times New Roman" w:hAnsi="Times New Roman" w:cs="Times New Roman"/>
          <w:sz w:val="18"/>
          <w:szCs w:val="18"/>
        </w:rPr>
        <w:t>______,</w:t>
      </w:r>
      <w:r w:rsidR="0080052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0521" w:rsidRPr="00774362" w:rsidRDefault="00800521" w:rsidP="009A63C8">
      <w:pPr>
        <w:pStyle w:val="ConsPlusNonformat"/>
        <w:pBdr>
          <w:bottom w:val="single" w:sz="12" w:space="3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774362">
        <w:rPr>
          <w:rFonts w:ascii="Times New Roman" w:hAnsi="Times New Roman" w:cs="Times New Roman"/>
          <w:sz w:val="18"/>
          <w:szCs w:val="18"/>
        </w:rPr>
        <w:t>(серия и номер паспорта, кем и когда выдан)</w:t>
      </w:r>
    </w:p>
    <w:p w:rsidR="00800521" w:rsidRPr="00774362" w:rsidRDefault="00800521" w:rsidP="009A63C8">
      <w:pPr>
        <w:pStyle w:val="ConsPlusNonformat"/>
        <w:pBdr>
          <w:bottom w:val="single" w:sz="12" w:space="3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74362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800521" w:rsidRPr="00774362" w:rsidRDefault="00800521" w:rsidP="008005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74362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проживания) </w:t>
      </w:r>
    </w:p>
    <w:p w:rsidR="00F04430" w:rsidRPr="00F04430" w:rsidRDefault="00800521" w:rsidP="0080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0">
        <w:rPr>
          <w:rFonts w:ascii="Times New Roman" w:hAnsi="Times New Roman" w:cs="Times New Roman"/>
          <w:sz w:val="24"/>
          <w:szCs w:val="24"/>
        </w:rPr>
        <w:t>именуемый (-ая)  в дальнейшем Заказчик, с другой стороны, именуемые в  дальнейшем  сторонами</w:t>
      </w:r>
      <w:r w:rsidR="00F04430" w:rsidRPr="00F04430">
        <w:rPr>
          <w:rFonts w:ascii="Times New Roman" w:hAnsi="Times New Roman" w:cs="Times New Roman"/>
          <w:sz w:val="24"/>
          <w:szCs w:val="24"/>
        </w:rPr>
        <w:t xml:space="preserve">, составили настоящий Акт приемки-сдачи выполненных работ (далее - Акт) по Договору </w:t>
      </w:r>
      <w:r w:rsidRPr="00800521"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присоединении) к существующей системе водоснабжения №_____от «____»___________201___ г. </w:t>
      </w:r>
      <w:r w:rsidR="00F04430" w:rsidRPr="00F04430">
        <w:rPr>
          <w:rFonts w:ascii="Times New Roman" w:hAnsi="Times New Roman" w:cs="Times New Roman"/>
          <w:sz w:val="24"/>
          <w:szCs w:val="24"/>
        </w:rPr>
        <w:t>. (далее - Договор) о нижеследующем.</w:t>
      </w:r>
    </w:p>
    <w:p w:rsidR="00F04430" w:rsidRPr="00F04430" w:rsidRDefault="00F04430" w:rsidP="00F0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430" w:rsidRPr="00F04430" w:rsidRDefault="00F04430" w:rsidP="00F0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430">
        <w:rPr>
          <w:rFonts w:ascii="Times New Roman" w:hAnsi="Times New Roman" w:cs="Times New Roman"/>
          <w:sz w:val="24"/>
          <w:szCs w:val="24"/>
        </w:rPr>
        <w:t xml:space="preserve">1. Во исполнение </w:t>
      </w:r>
      <w:hyperlink r:id="rId9" w:history="1">
        <w:r w:rsidRPr="00F0443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04430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800521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F04430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00521">
        <w:rPr>
          <w:rFonts w:ascii="Times New Roman" w:hAnsi="Times New Roman" w:cs="Times New Roman"/>
          <w:sz w:val="24"/>
          <w:szCs w:val="24"/>
        </w:rPr>
        <w:t>все</w:t>
      </w:r>
      <w:r w:rsidR="007F36F4">
        <w:rPr>
          <w:rFonts w:ascii="Times New Roman" w:hAnsi="Times New Roman" w:cs="Times New Roman"/>
          <w:sz w:val="24"/>
          <w:szCs w:val="24"/>
        </w:rPr>
        <w:t xml:space="preserve"> </w:t>
      </w:r>
      <w:r w:rsidR="00800521">
        <w:rPr>
          <w:rFonts w:ascii="Times New Roman" w:hAnsi="Times New Roman" w:cs="Times New Roman"/>
          <w:sz w:val="24"/>
          <w:szCs w:val="24"/>
        </w:rPr>
        <w:t>необходимые действия и мероприятия по подключению объекта Заказчика к существующей системе водоснабжения</w:t>
      </w:r>
      <w:r w:rsidR="007F36F4">
        <w:rPr>
          <w:rFonts w:ascii="Times New Roman" w:hAnsi="Times New Roman" w:cs="Times New Roman"/>
          <w:sz w:val="24"/>
          <w:szCs w:val="24"/>
        </w:rPr>
        <w:t xml:space="preserve">. </w:t>
      </w:r>
      <w:r w:rsidR="00800521">
        <w:rPr>
          <w:rFonts w:ascii="Times New Roman" w:hAnsi="Times New Roman" w:cs="Times New Roman"/>
          <w:sz w:val="24"/>
          <w:szCs w:val="24"/>
        </w:rPr>
        <w:t xml:space="preserve"> </w:t>
      </w:r>
      <w:r w:rsidR="007F3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F4" w:rsidRDefault="00F04430" w:rsidP="00F0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430">
        <w:rPr>
          <w:rFonts w:ascii="Times New Roman" w:hAnsi="Times New Roman" w:cs="Times New Roman"/>
          <w:sz w:val="24"/>
          <w:szCs w:val="24"/>
        </w:rPr>
        <w:t xml:space="preserve">2. </w:t>
      </w:r>
      <w:r w:rsidR="007F36F4">
        <w:rPr>
          <w:rFonts w:ascii="Times New Roman" w:hAnsi="Times New Roman" w:cs="Times New Roman"/>
          <w:sz w:val="24"/>
          <w:szCs w:val="24"/>
        </w:rPr>
        <w:t xml:space="preserve">Общая стоимость выполненных работ составила ___________________________рублей. </w:t>
      </w:r>
    </w:p>
    <w:p w:rsidR="00E713F4" w:rsidRDefault="007F36F4" w:rsidP="00F0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6F4">
        <w:rPr>
          <w:rFonts w:ascii="Times New Roman" w:hAnsi="Times New Roman" w:cs="Times New Roman"/>
          <w:sz w:val="24"/>
          <w:szCs w:val="24"/>
        </w:rPr>
        <w:t xml:space="preserve">3. </w:t>
      </w:r>
      <w:r w:rsidR="00F04430" w:rsidRPr="00F04430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Pr="007F36F4">
        <w:rPr>
          <w:rFonts w:ascii="Times New Roman" w:hAnsi="Times New Roman" w:cs="Times New Roman"/>
          <w:bCs/>
          <w:sz w:val="24"/>
          <w:szCs w:val="24"/>
        </w:rPr>
        <w:t>Исполнитель п</w:t>
      </w:r>
      <w:r w:rsidR="00F04430" w:rsidRPr="00F04430">
        <w:rPr>
          <w:rFonts w:ascii="Times New Roman" w:hAnsi="Times New Roman" w:cs="Times New Roman"/>
          <w:bCs/>
          <w:sz w:val="24"/>
          <w:szCs w:val="24"/>
        </w:rPr>
        <w:t xml:space="preserve">ередает, а Заказчик принимает результат вышеуказанных </w:t>
      </w:r>
      <w:r w:rsidRPr="007F36F4">
        <w:rPr>
          <w:rFonts w:ascii="Times New Roman" w:hAnsi="Times New Roman" w:cs="Times New Roman"/>
          <w:bCs/>
          <w:sz w:val="24"/>
          <w:szCs w:val="24"/>
        </w:rPr>
        <w:t>р</w:t>
      </w:r>
      <w:r w:rsidR="00F04430" w:rsidRPr="00F04430">
        <w:rPr>
          <w:rFonts w:ascii="Times New Roman" w:hAnsi="Times New Roman" w:cs="Times New Roman"/>
          <w:bCs/>
          <w:sz w:val="24"/>
          <w:szCs w:val="24"/>
        </w:rPr>
        <w:t>абот</w:t>
      </w:r>
      <w:r w:rsidRPr="007F36F4">
        <w:rPr>
          <w:rFonts w:ascii="Times New Roman" w:hAnsi="Times New Roman" w:cs="Times New Roman"/>
          <w:bCs/>
          <w:sz w:val="24"/>
          <w:szCs w:val="24"/>
        </w:rPr>
        <w:t>.</w:t>
      </w:r>
      <w:r w:rsidR="00F04430" w:rsidRPr="00F044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4430" w:rsidRPr="00F04430" w:rsidRDefault="007F36F4" w:rsidP="00F0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F4">
        <w:rPr>
          <w:rFonts w:ascii="Times New Roman" w:hAnsi="Times New Roman" w:cs="Times New Roman"/>
          <w:sz w:val="24"/>
          <w:szCs w:val="24"/>
        </w:rPr>
        <w:t>4</w:t>
      </w:r>
      <w:r w:rsidR="00F04430" w:rsidRPr="00F04430">
        <w:rPr>
          <w:rFonts w:ascii="Times New Roman" w:hAnsi="Times New Roman" w:cs="Times New Roman"/>
          <w:sz w:val="24"/>
          <w:szCs w:val="24"/>
        </w:rPr>
        <w:t>. Указанные Работы выполнены полностью и в срок. Заказчик претензий по объему, качеству результата Работ и срокам выполнения Работ не имеет.</w:t>
      </w:r>
    </w:p>
    <w:p w:rsidR="00F04430" w:rsidRPr="00F04430" w:rsidRDefault="007F36F4" w:rsidP="00F0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9"/>
      <w:bookmarkEnd w:id="12"/>
      <w:r>
        <w:rPr>
          <w:rFonts w:ascii="Times New Roman" w:hAnsi="Times New Roman" w:cs="Times New Roman"/>
          <w:sz w:val="24"/>
          <w:szCs w:val="24"/>
        </w:rPr>
        <w:t>5</w:t>
      </w:r>
      <w:r w:rsidR="00F04430" w:rsidRPr="00F04430">
        <w:rPr>
          <w:rFonts w:ascii="Times New Roman" w:hAnsi="Times New Roman" w:cs="Times New Roman"/>
          <w:sz w:val="24"/>
          <w:szCs w:val="24"/>
        </w:rPr>
        <w:t xml:space="preserve">. Настоящий Акт составлен в 2 (Двух) экземплярах, по одному для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F04430" w:rsidRPr="00F04430">
        <w:rPr>
          <w:rFonts w:ascii="Times New Roman" w:hAnsi="Times New Roman" w:cs="Times New Roman"/>
          <w:sz w:val="24"/>
          <w:szCs w:val="24"/>
        </w:rPr>
        <w:t>и Заказчика.</w:t>
      </w:r>
    </w:p>
    <w:p w:rsidR="00F04430" w:rsidRPr="00F04430" w:rsidRDefault="007F36F4" w:rsidP="00283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F4" w:rsidRPr="00433543" w:rsidRDefault="007F36F4" w:rsidP="007F36F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43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7F36F4" w:rsidRPr="00433543" w:rsidRDefault="007F36F4" w:rsidP="007F36F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4"/>
        <w:gridCol w:w="4921"/>
      </w:tblGrid>
      <w:tr w:rsidR="007F36F4" w:rsidRPr="00433543" w:rsidTr="00283D63">
        <w:trPr>
          <w:trHeight w:val="4315"/>
        </w:trPr>
        <w:tc>
          <w:tcPr>
            <w:tcW w:w="5564" w:type="dxa"/>
          </w:tcPr>
          <w:p w:rsidR="007F36F4" w:rsidRPr="00433543" w:rsidRDefault="007F36F4" w:rsidP="001E3C8F">
            <w:pPr>
              <w:spacing w:after="0" w:line="240" w:lineRule="auto"/>
              <w:ind w:left="128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43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7F36F4" w:rsidRPr="00433543" w:rsidRDefault="007F36F4" w:rsidP="001E3C8F">
            <w:pPr>
              <w:spacing w:after="0" w:line="240" w:lineRule="auto"/>
              <w:ind w:left="128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  <w:b/>
              </w:rPr>
            </w:pPr>
            <w:r w:rsidRPr="00A20D7F">
              <w:rPr>
                <w:rFonts w:ascii="Times New Roman" w:hAnsi="Times New Roman" w:cs="Times New Roman"/>
                <w:b/>
                <w:bCs/>
                <w:color w:val="000000"/>
              </w:rPr>
              <w:t>ООО «ЮБИЛЕЙНАЯ»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</w:rPr>
              <w:t>Адрес: 443030, г.Самара, ул.</w:t>
            </w:r>
            <w:r>
              <w:rPr>
                <w:rFonts w:ascii="Times New Roman" w:hAnsi="Times New Roman" w:cs="Times New Roman"/>
              </w:rPr>
              <w:t xml:space="preserve">Ново-садовая, д.106 </w:t>
            </w:r>
            <w:r w:rsidRPr="00A20D7F">
              <w:rPr>
                <w:rFonts w:ascii="Times New Roman" w:hAnsi="Times New Roman" w:cs="Times New Roman"/>
              </w:rPr>
              <w:t>корп. 155, оф. 15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</w:rPr>
              <w:t xml:space="preserve">ИНН </w:t>
            </w:r>
            <w:r w:rsidRPr="00A20D7F">
              <w:rPr>
                <w:rStyle w:val="3155pt0pt"/>
                <w:rFonts w:eastAsiaTheme="minorHAnsi"/>
                <w:b w:val="0"/>
                <w:sz w:val="24"/>
                <w:szCs w:val="24"/>
                <w:u w:val="none"/>
              </w:rPr>
              <w:t>6311096190</w:t>
            </w:r>
            <w:r w:rsidRPr="00A20D7F">
              <w:rPr>
                <w:rFonts w:ascii="Times New Roman" w:hAnsi="Times New Roman" w:cs="Times New Roman"/>
              </w:rPr>
              <w:t xml:space="preserve"> КПП </w:t>
            </w:r>
            <w:r w:rsidRPr="00A20D7F">
              <w:rPr>
                <w:rStyle w:val="3"/>
                <w:rFonts w:eastAsiaTheme="minorHAnsi"/>
                <w:b w:val="0"/>
                <w:sz w:val="24"/>
                <w:szCs w:val="24"/>
                <w:u w:val="none"/>
              </w:rPr>
              <w:t>631601001</w:t>
            </w:r>
            <w:r w:rsidRPr="00A20D7F">
              <w:rPr>
                <w:rFonts w:ascii="Times New Roman" w:hAnsi="Times New Roman" w:cs="Times New Roman"/>
              </w:rPr>
              <w:t xml:space="preserve"> 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 w:rsidRPr="00A20D7F">
              <w:rPr>
                <w:rFonts w:ascii="Times New Roman" w:hAnsi="Times New Roman" w:cs="Times New Roman"/>
              </w:rPr>
              <w:t xml:space="preserve">ОГРН </w:t>
            </w:r>
            <w:r w:rsidRPr="00A20D7F">
              <w:rPr>
                <w:rStyle w:val="3"/>
                <w:rFonts w:eastAsiaTheme="minorHAnsi"/>
                <w:b w:val="0"/>
                <w:sz w:val="24"/>
                <w:szCs w:val="24"/>
                <w:u w:val="none"/>
              </w:rPr>
              <w:t>1076311003064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</w:rPr>
              <w:t xml:space="preserve">р/сч </w:t>
            </w:r>
            <w:r w:rsidRPr="00A20D7F">
              <w:rPr>
                <w:rStyle w:val="1"/>
                <w:rFonts w:eastAsiaTheme="minorHAnsi"/>
                <w:sz w:val="24"/>
                <w:szCs w:val="24"/>
                <w:u w:val="none"/>
              </w:rPr>
              <w:t>40702810654400026750</w:t>
            </w:r>
          </w:p>
          <w:p w:rsidR="00A20D7F" w:rsidRPr="00A20D7F" w:rsidRDefault="00A20D7F" w:rsidP="00A20D7F">
            <w:pPr>
              <w:spacing w:after="0" w:line="240" w:lineRule="auto"/>
              <w:ind w:left="637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</w:rPr>
              <w:t>в Поволжском банке ОАО «Сбербанк России» г. Самара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7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A20D7F">
              <w:rPr>
                <w:rFonts w:ascii="Times New Roman" w:hAnsi="Times New Roman" w:cs="Times New Roman"/>
              </w:rPr>
              <w:t>043601607</w:t>
            </w:r>
            <w:r w:rsidRPr="00A20D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</w:rPr>
            </w:pPr>
            <w:r w:rsidRPr="00A20D7F">
              <w:rPr>
                <w:rStyle w:val="4"/>
                <w:rFonts w:eastAsiaTheme="minorHAnsi"/>
              </w:rPr>
              <w:t xml:space="preserve">к/с </w:t>
            </w:r>
            <w:r w:rsidRPr="00A20D7F">
              <w:rPr>
                <w:rFonts w:ascii="Times New Roman" w:hAnsi="Times New Roman" w:cs="Times New Roman"/>
              </w:rPr>
              <w:t>№30101810200000000607</w:t>
            </w:r>
          </w:p>
          <w:p w:rsidR="00A20D7F" w:rsidRPr="00A20D7F" w:rsidRDefault="00A20D7F" w:rsidP="00A20D7F">
            <w:pPr>
              <w:spacing w:after="0" w:line="240" w:lineRule="auto"/>
              <w:ind w:left="1287" w:hanging="70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20D7F" w:rsidRPr="00A20D7F" w:rsidRDefault="00A20D7F" w:rsidP="00A20D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20D7F">
              <w:rPr>
                <w:rFonts w:ascii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A20D7F" w:rsidRPr="00A20D7F" w:rsidRDefault="00A20D7F" w:rsidP="00A20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D7F">
              <w:rPr>
                <w:rFonts w:ascii="Times New Roman" w:hAnsi="Times New Roman" w:cs="Times New Roman"/>
                <w:bCs/>
                <w:color w:val="000000"/>
              </w:rPr>
              <w:t xml:space="preserve">         _________________  (</w:t>
            </w:r>
            <w:r w:rsidRPr="00A20D7F">
              <w:rPr>
                <w:rFonts w:ascii="Times New Roman" w:hAnsi="Times New Roman" w:cs="Times New Roman"/>
                <w:b/>
                <w:bCs/>
                <w:color w:val="000000"/>
              </w:rPr>
              <w:t>В.П. Федорцов</w:t>
            </w:r>
            <w:r w:rsidRPr="00A20D7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7F36F4" w:rsidRPr="00433543" w:rsidRDefault="007F36F4" w:rsidP="001E3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7F36F4" w:rsidRPr="00433543" w:rsidRDefault="007F36F4" w:rsidP="001E3C8F">
            <w:pPr>
              <w:spacing w:after="0" w:line="240" w:lineRule="auto"/>
              <w:ind w:left="2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4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F4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3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 РФ</w:t>
            </w:r>
            <w:r w:rsidRPr="004335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3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F36F4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</w:t>
            </w:r>
          </w:p>
          <w:p w:rsidR="007F36F4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Паспорт</w:t>
            </w: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адрес</w:t>
            </w: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F36F4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A20D7F" w:rsidRDefault="00A20D7F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A20D7F" w:rsidRPr="00433543" w:rsidRDefault="00A20D7F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_________________</w:t>
            </w:r>
            <w:r w:rsidRPr="0043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7F36F4" w:rsidRPr="00433543" w:rsidRDefault="007F36F4" w:rsidP="001E3C8F">
            <w:pPr>
              <w:spacing w:after="0" w:line="240" w:lineRule="auto"/>
              <w:ind w:left="2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F4" w:rsidRPr="00433543" w:rsidRDefault="007F36F4" w:rsidP="001E3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3F" w:rsidRPr="00E8603F" w:rsidRDefault="009059F6" w:rsidP="0028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E8603F" w:rsidRPr="00E8603F" w:rsidSect="00BC010F">
      <w:headerReference w:type="default" r:id="rId10"/>
      <w:pgSz w:w="11906" w:h="16838"/>
      <w:pgMar w:top="567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4A" w:rsidRDefault="008F624A" w:rsidP="00E8603F">
      <w:pPr>
        <w:spacing w:after="0" w:line="240" w:lineRule="auto"/>
      </w:pPr>
      <w:r>
        <w:separator/>
      </w:r>
    </w:p>
  </w:endnote>
  <w:endnote w:type="continuationSeparator" w:id="1">
    <w:p w:rsidR="008F624A" w:rsidRDefault="008F624A" w:rsidP="00E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4A" w:rsidRDefault="008F624A" w:rsidP="00E8603F">
      <w:pPr>
        <w:spacing w:after="0" w:line="240" w:lineRule="auto"/>
      </w:pPr>
      <w:r>
        <w:separator/>
      </w:r>
    </w:p>
  </w:footnote>
  <w:footnote w:type="continuationSeparator" w:id="1">
    <w:p w:rsidR="008F624A" w:rsidRDefault="008F624A" w:rsidP="00E8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4502"/>
      <w:docPartObj>
        <w:docPartGallery w:val="Page Numbers (Top of Page)"/>
        <w:docPartUnique/>
      </w:docPartObj>
    </w:sdtPr>
    <w:sdtContent>
      <w:p w:rsidR="009B0060" w:rsidRDefault="00C878C8">
        <w:pPr>
          <w:pStyle w:val="a3"/>
          <w:jc w:val="center"/>
        </w:pPr>
        <w:fldSimple w:instr=" PAGE   \* MERGEFORMAT ">
          <w:r w:rsidR="00A20D7F">
            <w:rPr>
              <w:noProof/>
            </w:rPr>
            <w:t>2</w:t>
          </w:r>
        </w:fldSimple>
      </w:p>
    </w:sdtContent>
  </w:sdt>
  <w:p w:rsidR="009B0060" w:rsidRDefault="009B00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1DC"/>
    <w:rsid w:val="0011511F"/>
    <w:rsid w:val="001E542C"/>
    <w:rsid w:val="00283D63"/>
    <w:rsid w:val="00357D6C"/>
    <w:rsid w:val="00433543"/>
    <w:rsid w:val="00472130"/>
    <w:rsid w:val="00551CBB"/>
    <w:rsid w:val="005D6485"/>
    <w:rsid w:val="005E4818"/>
    <w:rsid w:val="005F51D4"/>
    <w:rsid w:val="00622613"/>
    <w:rsid w:val="00623B05"/>
    <w:rsid w:val="0063359B"/>
    <w:rsid w:val="0071290C"/>
    <w:rsid w:val="00774362"/>
    <w:rsid w:val="00791F9B"/>
    <w:rsid w:val="007F36F4"/>
    <w:rsid w:val="00800521"/>
    <w:rsid w:val="00880BAB"/>
    <w:rsid w:val="008F624A"/>
    <w:rsid w:val="009059F6"/>
    <w:rsid w:val="009A63C8"/>
    <w:rsid w:val="009B0060"/>
    <w:rsid w:val="00A20D7F"/>
    <w:rsid w:val="00A602D5"/>
    <w:rsid w:val="00A6193A"/>
    <w:rsid w:val="00AA12D4"/>
    <w:rsid w:val="00AD6EB2"/>
    <w:rsid w:val="00B03FA2"/>
    <w:rsid w:val="00B66444"/>
    <w:rsid w:val="00B73D7B"/>
    <w:rsid w:val="00BC010F"/>
    <w:rsid w:val="00C10A16"/>
    <w:rsid w:val="00C878C8"/>
    <w:rsid w:val="00CF11DC"/>
    <w:rsid w:val="00CF289B"/>
    <w:rsid w:val="00CF2A4B"/>
    <w:rsid w:val="00D10007"/>
    <w:rsid w:val="00D10120"/>
    <w:rsid w:val="00D74847"/>
    <w:rsid w:val="00DC718B"/>
    <w:rsid w:val="00DD4897"/>
    <w:rsid w:val="00DF46FE"/>
    <w:rsid w:val="00E713F4"/>
    <w:rsid w:val="00E8603F"/>
    <w:rsid w:val="00EA6511"/>
    <w:rsid w:val="00EC6095"/>
    <w:rsid w:val="00F0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1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8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03F"/>
  </w:style>
  <w:style w:type="paragraph" w:styleId="a5">
    <w:name w:val="footer"/>
    <w:basedOn w:val="a"/>
    <w:link w:val="a6"/>
    <w:uiPriority w:val="99"/>
    <w:unhideWhenUsed/>
    <w:rsid w:val="00E8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03F"/>
  </w:style>
  <w:style w:type="paragraph" w:customStyle="1" w:styleId="ConsPlusNormal">
    <w:name w:val="ConsPlusNormal"/>
    <w:rsid w:val="00E86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55pt0pt">
    <w:name w:val="Основной текст (3) + 15;5 pt;Интервал 0 pt"/>
    <w:basedOn w:val="a0"/>
    <w:rsid w:val="00A20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"/>
    <w:basedOn w:val="a0"/>
    <w:rsid w:val="00A20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"/>
    <w:basedOn w:val="a0"/>
    <w:rsid w:val="00A20D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single"/>
      <w:lang w:val="ru-RU"/>
    </w:rPr>
  </w:style>
  <w:style w:type="character" w:customStyle="1" w:styleId="4">
    <w:name w:val="Основной текст (4)"/>
    <w:basedOn w:val="a0"/>
    <w:rsid w:val="00A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AC56FDAE26777AC82864F3CC839F77F201F68FFEA09CD7A797E3F6Fl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82B40E5D889E6A5221ACDE00FA67CCF23517715B5BC8A800F38E745AD938738EECE409070DB16XAm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DB7D700AB9F2DFEF2885FE693B9876674F1397B8EDADA0F58AFCF03C18CEB8FE778724C9838X2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A132-4D82-4667-BA19-AC5D1858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2</cp:revision>
  <dcterms:created xsi:type="dcterms:W3CDTF">2015-07-17T13:01:00Z</dcterms:created>
  <dcterms:modified xsi:type="dcterms:W3CDTF">2015-07-17T13:01:00Z</dcterms:modified>
</cp:coreProperties>
</file>